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E87" w:rsidRDefault="00C96F20">
      <w:pPr>
        <w:spacing w:after="0"/>
        <w:ind w:left="120"/>
      </w:pPr>
      <w:bookmarkStart w:id="0" w:name="block-8045543"/>
      <w:r w:rsidRPr="00C96F20">
        <w:rPr>
          <w:noProof/>
        </w:rPr>
        <w:drawing>
          <wp:inline distT="0" distB="0" distL="0" distR="0">
            <wp:extent cx="5940425" cy="8394404"/>
            <wp:effectExtent l="19050" t="0" r="3175" b="0"/>
            <wp:docPr id="2" name="Рисунок 1" descr="E:\3 класс\математи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3 класс\математик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E87" w:rsidRDefault="00E4506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004E87" w:rsidRDefault="00004E87">
      <w:pPr>
        <w:spacing w:after="0"/>
        <w:ind w:left="120"/>
      </w:pPr>
    </w:p>
    <w:p w:rsidR="00004E87" w:rsidRPr="00C96F20" w:rsidRDefault="00004E87" w:rsidP="00C96F20">
      <w:pPr>
        <w:sectPr w:rsidR="00004E87" w:rsidRPr="00C96F20">
          <w:pgSz w:w="11906" w:h="16383"/>
          <w:pgMar w:top="1134" w:right="850" w:bottom="1134" w:left="1701" w:header="720" w:footer="720" w:gutter="0"/>
          <w:cols w:space="720"/>
        </w:sectPr>
      </w:pPr>
    </w:p>
    <w:p w:rsidR="00C96F20" w:rsidRDefault="00C96F20" w:rsidP="00C96F20">
      <w:pPr>
        <w:spacing w:after="0" w:line="264" w:lineRule="auto"/>
        <w:ind w:firstLine="708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  <w:bookmarkStart w:id="1" w:name="block-8045545"/>
      <w:bookmarkEnd w:id="0"/>
      <w:r>
        <w:rPr>
          <w:rFonts w:ascii="Times New Roman" w:hAnsi="Times New Roman" w:cs="Times New Roman"/>
          <w:color w:val="333333"/>
          <w:sz w:val="24"/>
          <w:szCs w:val="24"/>
        </w:rPr>
        <w:lastRenderedPageBreak/>
        <w:t>ПОЯСНИТЕЛЬНАЯ ЗАПИСКА</w:t>
      </w:r>
    </w:p>
    <w:p w:rsidR="00C96F20" w:rsidRDefault="00C96F20" w:rsidP="00C96F20">
      <w:pPr>
        <w:spacing w:after="0" w:line="264" w:lineRule="auto"/>
        <w:ind w:firstLine="708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</w:p>
    <w:p w:rsidR="00814C18" w:rsidRPr="00C96F20" w:rsidRDefault="00814C18" w:rsidP="00C96F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96F20">
        <w:rPr>
          <w:rFonts w:ascii="Times New Roman" w:hAnsi="Times New Roman" w:cs="Times New Roman"/>
          <w:color w:val="333333"/>
          <w:sz w:val="24"/>
          <w:szCs w:val="24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814C18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На уровне начального общего образования 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начального общего образования, а также будут востребованы в жизни. Программа по математике на уровне начального общего образования направлена на достижение с</w:t>
      </w:r>
      <w:r w:rsidR="009B3147">
        <w:rPr>
          <w:color w:val="333333"/>
        </w:rPr>
        <w:t>л</w:t>
      </w:r>
      <w:r>
        <w:rPr>
          <w:color w:val="333333"/>
        </w:rPr>
        <w:t>едующих образовательных, развивающих целей, а также целей воспитания:</w:t>
      </w:r>
    </w:p>
    <w:p w:rsidR="00814C18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814C18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</w:t>
      </w:r>
      <w:proofErr w:type="gramStart"/>
      <w:r>
        <w:rPr>
          <w:color w:val="333333"/>
        </w:rPr>
        <w:t>отношений («часть-целое», «больше-меньше», «равно-неравно», «порядок»), смысла арифметических действий, зависимостей (работа, движение, продолжительность события);</w:t>
      </w:r>
      <w:proofErr w:type="gramEnd"/>
    </w:p>
    <w:p w:rsidR="00814C18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proofErr w:type="gramStart"/>
      <w:r>
        <w:rPr>
          <w:color w:val="333333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  <w:proofErr w:type="gramEnd"/>
    </w:p>
    <w:p w:rsidR="00814C18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814C18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</w:t>
      </w:r>
    </w:p>
    <w:p w:rsidR="00814C18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814C18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814C18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 xml:space="preserve">владение математическим языком, элементами алгоритмического мышления позволяет </w:t>
      </w:r>
      <w:proofErr w:type="gramStart"/>
      <w:r>
        <w:rPr>
          <w:color w:val="333333"/>
        </w:rPr>
        <w:t>обучающемуся</w:t>
      </w:r>
      <w:proofErr w:type="gramEnd"/>
      <w:r>
        <w:rPr>
          <w:color w:val="333333"/>
        </w:rPr>
        <w:t xml:space="preserve">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814C18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 xml:space="preserve">На уровне начального общего образования математические знания и умения применяются </w:t>
      </w:r>
      <w:proofErr w:type="gramStart"/>
      <w:r>
        <w:rPr>
          <w:color w:val="333333"/>
        </w:rPr>
        <w:t>обучающимся</w:t>
      </w:r>
      <w:proofErr w:type="gramEnd"/>
      <w:r>
        <w:rPr>
          <w:color w:val="333333"/>
        </w:rPr>
        <w:t xml:space="preserve">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</w:t>
      </w:r>
      <w:proofErr w:type="gramStart"/>
      <w:r>
        <w:rPr>
          <w:color w:val="333333"/>
        </w:rPr>
        <w:t>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начального общего образования.</w:t>
      </w:r>
      <w:proofErr w:type="gramEnd"/>
    </w:p>
    <w:p w:rsid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 w:rsidRPr="009B3147">
        <w:rPr>
          <w:color w:val="333333"/>
        </w:rPr>
        <w:t>метапредметных</w:t>
      </w:r>
      <w:proofErr w:type="spellEnd"/>
      <w:r w:rsidRPr="009B3147">
        <w:rPr>
          <w:color w:val="333333"/>
        </w:rPr>
        <w:t xml:space="preserve"> действий и умений, которые могут быть достигнуты на этом этапе обучения.</w:t>
      </w:r>
    </w:p>
    <w:p w:rsidR="00814C18" w:rsidRPr="009B3147" w:rsidRDefault="009B3147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 w:rsidRPr="009B3147">
        <w:rPr>
          <w:color w:val="333333"/>
        </w:rPr>
        <w:t>На изучение математики отводится: в 3 классе – 136 часов (4 часа в неделю).</w:t>
      </w:r>
    </w:p>
    <w:p w:rsidR="00004E87" w:rsidRPr="009D3017" w:rsidRDefault="00004E87" w:rsidP="009B3147">
      <w:pPr>
        <w:spacing w:after="0" w:line="240" w:lineRule="auto"/>
        <w:ind w:firstLine="709"/>
        <w:jc w:val="both"/>
      </w:pPr>
    </w:p>
    <w:p w:rsidR="00004E87" w:rsidRPr="009D3017" w:rsidRDefault="00E45064">
      <w:pPr>
        <w:spacing w:after="0" w:line="264" w:lineRule="auto"/>
        <w:ind w:left="120"/>
        <w:jc w:val="both"/>
      </w:pPr>
      <w:bookmarkStart w:id="2" w:name="block-8045538"/>
      <w:bookmarkEnd w:id="1"/>
      <w:r w:rsidRPr="009D3017">
        <w:rPr>
          <w:rFonts w:ascii="Times New Roman" w:hAnsi="Times New Roman"/>
          <w:b/>
          <w:color w:val="000000"/>
          <w:sz w:val="28"/>
        </w:rPr>
        <w:t>СОДЕРЖАНИЕ ОБУЧЕНИЯ</w:t>
      </w:r>
    </w:p>
    <w:p w:rsidR="00004E87" w:rsidRPr="009B3147" w:rsidRDefault="00814C18" w:rsidP="009B3147">
      <w:pPr>
        <w:spacing w:after="0" w:line="240" w:lineRule="auto"/>
        <w:ind w:firstLine="709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9B314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rStyle w:val="af"/>
          <w:color w:val="333333"/>
        </w:rPr>
        <w:t>Числа и величины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Кратное сравнение чисел.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proofErr w:type="gramStart"/>
      <w:r w:rsidRPr="009B3147">
        <w:rPr>
          <w:color w:val="333333"/>
        </w:rPr>
        <w:t>Масса (единица массы – грамм), соотношение между килограммом и граммом, отношения «тяжелее</w:t>
      </w:r>
      <w:r w:rsidRPr="009B3147">
        <w:rPr>
          <w:color w:val="333333"/>
          <w:shd w:val="clear" w:color="auto" w:fill="FFFFFF"/>
        </w:rPr>
        <w:t> – </w:t>
      </w:r>
      <w:r w:rsidRPr="009B3147">
        <w:rPr>
          <w:color w:val="333333"/>
        </w:rPr>
        <w:t>легче на…», «тяжелее</w:t>
      </w:r>
      <w:r w:rsidRPr="009B3147">
        <w:rPr>
          <w:color w:val="333333"/>
          <w:shd w:val="clear" w:color="auto" w:fill="FFFFFF"/>
        </w:rPr>
        <w:t> – </w:t>
      </w:r>
      <w:r w:rsidRPr="009B3147">
        <w:rPr>
          <w:color w:val="333333"/>
        </w:rPr>
        <w:t>легче в…».</w:t>
      </w:r>
      <w:proofErr w:type="gramEnd"/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proofErr w:type="gramStart"/>
      <w:r w:rsidRPr="009B3147">
        <w:rPr>
          <w:color w:val="333333"/>
        </w:rPr>
        <w:t>Стоимость (единицы – рубль, копейка), установление отношения «дороже</w:t>
      </w:r>
      <w:r w:rsidRPr="009B3147">
        <w:rPr>
          <w:color w:val="333333"/>
          <w:shd w:val="clear" w:color="auto" w:fill="FFFFFF"/>
        </w:rPr>
        <w:t> – </w:t>
      </w:r>
      <w:r w:rsidRPr="009B3147">
        <w:rPr>
          <w:color w:val="333333"/>
        </w:rPr>
        <w:t>дешевле на…», «дороже</w:t>
      </w:r>
      <w:r w:rsidRPr="009B3147">
        <w:rPr>
          <w:color w:val="333333"/>
          <w:shd w:val="clear" w:color="auto" w:fill="FFFFFF"/>
        </w:rPr>
        <w:t> – </w:t>
      </w:r>
      <w:r w:rsidRPr="009B3147">
        <w:rPr>
          <w:color w:val="333333"/>
        </w:rPr>
        <w:t>дешевле в…».</w:t>
      </w:r>
      <w:proofErr w:type="gramEnd"/>
      <w:r w:rsidRPr="009B3147">
        <w:rPr>
          <w:color w:val="333333"/>
        </w:rPr>
        <w:t xml:space="preserve"> Соотношение «цена, количество, стоимость» в практической ситуации.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proofErr w:type="gramStart"/>
      <w:r w:rsidRPr="009B3147">
        <w:rPr>
          <w:color w:val="333333"/>
        </w:rPr>
        <w:t>Время (единица времени – секунда), установление отношения «быстрее</w:t>
      </w:r>
      <w:r w:rsidRPr="009B3147">
        <w:rPr>
          <w:color w:val="333333"/>
          <w:shd w:val="clear" w:color="auto" w:fill="FFFFFF"/>
        </w:rPr>
        <w:t> – </w:t>
      </w:r>
      <w:r w:rsidRPr="009B3147">
        <w:rPr>
          <w:color w:val="333333"/>
        </w:rPr>
        <w:t>медленнее на…», «быстрее</w:t>
      </w:r>
      <w:r w:rsidRPr="009B3147">
        <w:rPr>
          <w:color w:val="333333"/>
          <w:shd w:val="clear" w:color="auto" w:fill="FFFFFF"/>
        </w:rPr>
        <w:t> – </w:t>
      </w:r>
      <w:r w:rsidRPr="009B3147">
        <w:rPr>
          <w:color w:val="333333"/>
        </w:rPr>
        <w:t>медленнее в…».</w:t>
      </w:r>
      <w:proofErr w:type="gramEnd"/>
      <w:r w:rsidRPr="009B3147">
        <w:rPr>
          <w:color w:val="333333"/>
        </w:rPr>
        <w:t xml:space="preserve"> Соотношение «начало, окончание, продолжительность события» в практической ситуации.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Длина (единицы длины – миллиметр, километр), соотношение между величинами в пределах тысячи. Сравнение объектов по длине.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Площадь (единицы площади – квадратный метр, квадратный сантиметр, квадратный дециметр, квадратный метр). Сравнение объектов по площади.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rStyle w:val="af"/>
          <w:color w:val="333333"/>
        </w:rPr>
        <w:t>Арифметические действия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 xml:space="preserve">Устные вычисления, сводимые к действиям в пределах 100 (табличное и </w:t>
      </w:r>
      <w:proofErr w:type="spellStart"/>
      <w:r w:rsidRPr="009B3147">
        <w:rPr>
          <w:color w:val="333333"/>
        </w:rPr>
        <w:t>внетабличное</w:t>
      </w:r>
      <w:proofErr w:type="spellEnd"/>
      <w:r w:rsidRPr="009B3147">
        <w:rPr>
          <w:color w:val="333333"/>
        </w:rPr>
        <w:t xml:space="preserve"> умножение, деление, действия с круглыми числами).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Письменное сложение, вычитание чисел в пределах 1000. Действия с числами 0 и 1.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Переместительное, сочетательное свойства сложения, умножения при вычислениях.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Нахождение неизвестного компонента арифметического действия.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Порядок действий в числовом выражении, значение числового выражения, содержащего несколько действий (со скобками или без скобок), с вычислениями в пределах 1000.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Однородные величины: сложение и вычитание.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rStyle w:val="af"/>
          <w:color w:val="333333"/>
        </w:rPr>
        <w:t>Текстовые задачи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 xml:space="preserve">Работа с текстовой задачей: анализ данных и отношений, представление на модели, планирование хода решения задачи, решение арифметическим способом. </w:t>
      </w:r>
      <w:proofErr w:type="gramStart"/>
      <w:r w:rsidRPr="009B3147">
        <w:rPr>
          <w:color w:val="333333"/>
        </w:rPr>
        <w:t>Задачи на понимание смысла арифметических действий (в том числе деления с остатком), отношений («больше</w:t>
      </w:r>
      <w:r w:rsidRPr="009B3147">
        <w:rPr>
          <w:color w:val="333333"/>
          <w:shd w:val="clear" w:color="auto" w:fill="FFFFFF"/>
        </w:rPr>
        <w:t> – </w:t>
      </w:r>
      <w:r w:rsidRPr="009B3147">
        <w:rPr>
          <w:color w:val="333333"/>
        </w:rPr>
        <w:t>меньше на…», «больше</w:t>
      </w:r>
      <w:r w:rsidRPr="009B3147">
        <w:rPr>
          <w:color w:val="333333"/>
          <w:shd w:val="clear" w:color="auto" w:fill="FFFFFF"/>
        </w:rPr>
        <w:t> – </w:t>
      </w:r>
      <w:r w:rsidRPr="009B3147">
        <w:rPr>
          <w:color w:val="333333"/>
        </w:rPr>
        <w:t>меньше в…»), зависимостей («купля-продажа», расчёт времени, количества), на сравнение (разностное, кратное).</w:t>
      </w:r>
      <w:proofErr w:type="gramEnd"/>
      <w:r w:rsidRPr="009B3147">
        <w:rPr>
          <w:color w:val="333333"/>
        </w:rPr>
        <w:t xml:space="preserve"> Запись решения задачи по действиям и с помощью числового выражения. Проверка решения и оценка полученного результата.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Доля величины: половина, треть, четверть, пятая, десятая часть в практической ситуации. Сравнение долей одной величины. Задачи на нахождение доли величины.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rStyle w:val="af"/>
          <w:color w:val="333333"/>
        </w:rPr>
        <w:t>Пространственные отношения и геометрические фигуры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Конструирование геометрических фигур (разбиение фигуры на части, составление фигуры из частей).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Периметр многоугольника: измерение, вычисление, запись равенства.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rStyle w:val="af"/>
          <w:color w:val="333333"/>
        </w:rPr>
        <w:t>Математическая информация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Классификация объектов по двум признакам.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 xml:space="preserve">Верные (истинные) и неверные (ложные) утверждения: конструирование, проверка. </w:t>
      </w:r>
      <w:proofErr w:type="gramStart"/>
      <w:r w:rsidRPr="009B3147">
        <w:rPr>
          <w:color w:val="333333"/>
        </w:rPr>
        <w:t>Логические рассуждения</w:t>
      </w:r>
      <w:proofErr w:type="gramEnd"/>
      <w:r w:rsidRPr="009B3147">
        <w:rPr>
          <w:color w:val="333333"/>
        </w:rPr>
        <w:t xml:space="preserve"> со связками «если …, то …», «поэтому», «значит».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Формализованное описание последовательности действий (инструкция, план, схема, алгоритм).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Столбчатая диаграмма: чтение, использование данных для решения учебных и практических задач.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</w:t>
      </w:r>
    </w:p>
    <w:p w:rsidR="00814C18" w:rsidRDefault="00814C18" w:rsidP="009B3147">
      <w:pPr>
        <w:pStyle w:val="ae"/>
        <w:spacing w:before="0" w:beforeAutospacing="0" w:after="0" w:afterAutospacing="0"/>
        <w:ind w:firstLine="709"/>
        <w:jc w:val="both"/>
        <w:rPr>
          <w:rStyle w:val="af"/>
          <w:color w:val="333333"/>
        </w:rPr>
      </w:pPr>
      <w:r w:rsidRPr="009B3147">
        <w:rPr>
          <w:color w:val="333333"/>
        </w:rPr>
        <w:br/>
      </w:r>
      <w:r w:rsidRPr="009B3147">
        <w:rPr>
          <w:rStyle w:val="af"/>
          <w:color w:val="333333"/>
        </w:rPr>
        <w:t>УНИВЕРСАЛЬНЫЕ УЧЕБНЫЕ ДЕЙСТВИЯ</w:t>
      </w:r>
    </w:p>
    <w:p w:rsidR="009B3147" w:rsidRPr="009B3147" w:rsidRDefault="009B3147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</w:p>
    <w:p w:rsidR="00814C18" w:rsidRPr="009B3147" w:rsidRDefault="00814C18" w:rsidP="009B3147">
      <w:pPr>
        <w:pStyle w:val="ae"/>
        <w:spacing w:before="0" w:beforeAutospacing="0" w:after="0" w:afterAutospacing="0"/>
        <w:rPr>
          <w:color w:val="333333"/>
        </w:rPr>
      </w:pPr>
      <w:r w:rsidRPr="009B3147">
        <w:rPr>
          <w:rStyle w:val="af"/>
          <w:color w:val="333333"/>
          <w:shd w:val="clear" w:color="auto" w:fill="FFFFFF"/>
        </w:rPr>
        <w:t>Познавательные универсальные учебные действия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rStyle w:val="af"/>
          <w:color w:val="333333"/>
        </w:rPr>
        <w:t>Базовые логические и исследовательские действия: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сравнивать математические объекты (числа, величины, геометрические фигуры);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выбирать приём вычисления, выполнения действия;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конструировать геометрические фигуры;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прикидывать размеры фигуры, её элементов;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понимать смысл зависимостей и математических отношений, описанных в задаче;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различать и использовать разные приёмы и алгоритмы вычисления;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выбирать метод решения (моделирование ситуации, перебор вариантов, использование алгоритма);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соотносить начало, окончание, продолжительность события в практической ситуации;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составлять ряд чисел (величин, геометрических фигур) по самостоятельно выбранному правилу;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моделировать предложенную практическую ситуацию;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устанавливать последовательность событий, действий сюжета текстовой задачи.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rStyle w:val="af"/>
          <w:color w:val="333333"/>
        </w:rPr>
        <w:t>Работа с информацией: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читать информацию, представленную в разных формах;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извлекать и интерпретировать числовые данные, представленные в таблице, на диаграмме;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заполнять таблицы сложения и умножения, дополнять данными чертеж;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устанавливать соответствие между различными записями решения задачи;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b/>
          <w:bCs/>
          <w:color w:val="333333"/>
        </w:rPr>
        <w:br/>
      </w:r>
      <w:r w:rsidRPr="009B3147">
        <w:rPr>
          <w:rStyle w:val="af"/>
          <w:color w:val="333333"/>
        </w:rPr>
        <w:t>Коммуникативные универсальные учебные действия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rStyle w:val="af"/>
          <w:color w:val="333333"/>
        </w:rPr>
        <w:t>Общение: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использовать математическую терминологию для описания отношений и зависимостей;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строить речевые высказывания для решения задач, составлять текстовую задачу;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объяснять на примерах отношения «</w:t>
      </w:r>
      <w:proofErr w:type="gramStart"/>
      <w:r w:rsidRPr="009B3147">
        <w:rPr>
          <w:color w:val="333333"/>
        </w:rPr>
        <w:t>больше-меньше</w:t>
      </w:r>
      <w:proofErr w:type="gramEnd"/>
      <w:r w:rsidRPr="009B3147">
        <w:rPr>
          <w:color w:val="333333"/>
        </w:rPr>
        <w:t xml:space="preserve"> на…», «больше-меньше в…», «равно»;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использовать математическую символику для составления числовых выражений;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выбирать, осуществлять переход от одних единиц измерения величины к другим в соответствии с практической ситуацией;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участвовать в обсуждении ошибок в ходе и результате выполнения вычисления.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b/>
          <w:bCs/>
          <w:color w:val="333333"/>
        </w:rPr>
        <w:br/>
      </w:r>
    </w:p>
    <w:p w:rsidR="00814C18" w:rsidRPr="009B3147" w:rsidRDefault="00814C18" w:rsidP="009B3147">
      <w:pPr>
        <w:pStyle w:val="ae"/>
        <w:spacing w:before="0" w:beforeAutospacing="0" w:after="0" w:afterAutospacing="0"/>
        <w:jc w:val="both"/>
        <w:rPr>
          <w:color w:val="333333"/>
        </w:rPr>
      </w:pPr>
      <w:r w:rsidRPr="009B3147">
        <w:rPr>
          <w:rStyle w:val="af"/>
          <w:color w:val="333333"/>
        </w:rPr>
        <w:t>Регулятивные универсальные учебные действия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rStyle w:val="af"/>
          <w:color w:val="333333"/>
        </w:rPr>
        <w:t>Самоорганизация и самоконтроль: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проверять ход и результат выполнения действия;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вести поиск ошибок, характеризовать их и исправлять;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формулировать ответ (вывод), подтверждать его объяснением, расчётами;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выбирать и использовать различные приёмы прикидки и проверки правильности вычисления, проверять полноту и правильность заполнения таблиц сложения, умножения.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rStyle w:val="af"/>
          <w:color w:val="333333"/>
        </w:rPr>
        <w:t>Совместная деятельность: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при работе в группе или в паре выполнять предложенные задания (находить разные решения, определять с помощью цифровых и аналоговых приборов, измерительных инструментов длину, массу, время);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договариваться о распределении обязанностей в совместном труде, выполнять роли руководителя или подчинённого, сдержанно принимать замечания к своей работе;</w:t>
      </w:r>
    </w:p>
    <w:p w:rsidR="00814C18" w:rsidRPr="00C96F20" w:rsidRDefault="00814C18" w:rsidP="00C96F20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  <w:sectPr w:rsidR="00814C18" w:rsidRPr="00C96F20">
          <w:pgSz w:w="11906" w:h="16383"/>
          <w:pgMar w:top="1134" w:right="850" w:bottom="1134" w:left="1701" w:header="720" w:footer="720" w:gutter="0"/>
          <w:cols w:space="720"/>
        </w:sectPr>
      </w:pPr>
      <w:r w:rsidRPr="009B3147">
        <w:rPr>
          <w:color w:val="333333"/>
        </w:rPr>
        <w:t>выполнять совместно прикидку и оценку результата выполнения общей работы.</w:t>
      </w:r>
    </w:p>
    <w:p w:rsidR="00004E87" w:rsidRDefault="00E45064" w:rsidP="009B314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3" w:name="block-8045539"/>
      <w:bookmarkEnd w:id="2"/>
      <w:r w:rsidRPr="009B3147">
        <w:rPr>
          <w:rFonts w:ascii="Times New Roman" w:hAnsi="Times New Roman" w:cs="Times New Roman"/>
          <w:b/>
          <w:color w:val="000000"/>
          <w:sz w:val="24"/>
          <w:szCs w:val="24"/>
        </w:rPr>
        <w:t>ПЛАНИРУЕМЫЕ РЕЗУЛЬТАТЫ ОСВОЕНИЯ ПРОГРАММЫ ПО МАТЕМАТИКЕ НА УРОВНЕ НАЧАЛЬНОГО ОБЩЕГО ОБРАЗОВАНИЯ</w:t>
      </w:r>
    </w:p>
    <w:p w:rsidR="009B3147" w:rsidRPr="009B3147" w:rsidRDefault="009B3147" w:rsidP="009B314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rStyle w:val="af"/>
          <w:color w:val="333333"/>
        </w:rPr>
        <w:t>ЛИЧНОСТНЫЕ РЕЗУЛЬТАТЫ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 xml:space="preserve">В результате изучения математики на уровне начального общего образования </w:t>
      </w:r>
      <w:proofErr w:type="gramStart"/>
      <w:r w:rsidRPr="009B3147">
        <w:rPr>
          <w:color w:val="333333"/>
        </w:rPr>
        <w:t>у</w:t>
      </w:r>
      <w:proofErr w:type="gramEnd"/>
      <w:r w:rsidRPr="009B3147">
        <w:rPr>
          <w:color w:val="333333"/>
        </w:rPr>
        <w:t xml:space="preserve"> обучающегося будут сформированы следующие личностные результаты: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осваивать навыки организации безопасного поведения в информационной среде;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rStyle w:val="af"/>
          <w:color w:val="333333"/>
        </w:rPr>
        <w:t>МЕТАПРЕДМЕТНЫЕ РЕЗУЛЬТАТЫ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rStyle w:val="af"/>
          <w:color w:val="333333"/>
        </w:rPr>
        <w:t>Познавательные универсальные учебные действия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rStyle w:val="af"/>
          <w:color w:val="333333"/>
        </w:rPr>
        <w:t>Базовые логические действия: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устанавливать связи и зависимости между математическими объектами («часть-целое», «причина-следствие», протяжённость);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rStyle w:val="af"/>
          <w:color w:val="333333"/>
        </w:rPr>
        <w:t>Базовые исследовательские действия:</w:t>
      </w:r>
    </w:p>
    <w:p w:rsidR="00C96F20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 xml:space="preserve">проявлять способность ориентироваться в учебном материале разных разделов 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курса математики;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понимать и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применять изученные методы познания (измерение, моделирование, перебор вариантов).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rStyle w:val="af"/>
          <w:color w:val="333333"/>
        </w:rPr>
        <w:t>Работа с информацией: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читать, интерпретировать графически представленную информацию (схему, таблицу, диаграмму, другую модель);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принимать правила, безопасно использовать предлагаемые электронные средства и источники информации.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rStyle w:val="af"/>
          <w:color w:val="333333"/>
        </w:rPr>
        <w:t>Коммуникативные универсальные учебные действия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rStyle w:val="af"/>
          <w:color w:val="333333"/>
        </w:rPr>
        <w:t>Общение: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конструировать утверждения, проверять их истинность;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использовать текст задания для объяснения способа и хода решения математической задачи;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комментировать процесс вычисления, построения, решения;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объяснять полученный ответ с использованием изученной терминологии;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 xml:space="preserve">ориентироваться в алгоритмах: воспроизводить, дополнять, исправлять </w:t>
      </w:r>
      <w:proofErr w:type="gramStart"/>
      <w:r w:rsidRPr="009B3147">
        <w:rPr>
          <w:color w:val="333333"/>
        </w:rPr>
        <w:t>деформированные</w:t>
      </w:r>
      <w:proofErr w:type="gramEnd"/>
      <w:r w:rsidRPr="009B3147">
        <w:rPr>
          <w:color w:val="333333"/>
        </w:rPr>
        <w:t>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 xml:space="preserve">самостоятельно составлять тексты заданий, аналогичные </w:t>
      </w:r>
      <w:proofErr w:type="gramStart"/>
      <w:r w:rsidRPr="009B3147">
        <w:rPr>
          <w:color w:val="333333"/>
        </w:rPr>
        <w:t>типовым</w:t>
      </w:r>
      <w:proofErr w:type="gramEnd"/>
      <w:r w:rsidRPr="009B3147">
        <w:rPr>
          <w:color w:val="333333"/>
        </w:rPr>
        <w:t xml:space="preserve"> изученным.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rStyle w:val="af"/>
          <w:color w:val="333333"/>
        </w:rPr>
        <w:t>Регулятивные универсальные учебные действия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rStyle w:val="af"/>
          <w:color w:val="333333"/>
        </w:rPr>
        <w:t>Самоорганизация: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планировать действия по решению учебной задачи для получения результата;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планировать этапы предстоящей работы, определять последовательность учебных действий;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выполнять правила безопасного использования электронных средств, предлагаемых в процессе обучения.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rStyle w:val="af"/>
          <w:color w:val="333333"/>
        </w:rPr>
        <w:t>Самоконтроль: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осуществлять контроль процесса и результата своей деятельности;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выбирать и при необходимости корректировать способы действий;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находить ошибки в своей работе, устанавливать их причины, вести поиск путей преодоления ошибок;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оценивать рациональность своих действий, давать им качественную характеристику.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rStyle w:val="af"/>
          <w:color w:val="333333"/>
        </w:rPr>
        <w:t>Совместная деятельность:</w:t>
      </w:r>
    </w:p>
    <w:p w:rsidR="00C96F20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 xml:space="preserve">участвовать в совместной деятельности: распределять работу между членами </w:t>
      </w:r>
    </w:p>
    <w:p w:rsidR="00814C18" w:rsidRPr="009B3147" w:rsidRDefault="00814C18" w:rsidP="00C96F20">
      <w:pPr>
        <w:pStyle w:val="ae"/>
        <w:spacing w:before="0" w:beforeAutospacing="0" w:after="0" w:afterAutospacing="0"/>
        <w:jc w:val="both"/>
        <w:rPr>
          <w:color w:val="333333"/>
        </w:rPr>
      </w:pPr>
      <w:r w:rsidRPr="009B3147">
        <w:rPr>
          <w:color w:val="333333"/>
        </w:rPr>
        <w:t xml:space="preserve">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9B3147">
        <w:rPr>
          <w:color w:val="333333"/>
        </w:rPr>
        <w:t>контрпримеров</w:t>
      </w:r>
      <w:proofErr w:type="spellEnd"/>
      <w:r w:rsidRPr="009B3147">
        <w:rPr>
          <w:color w:val="333333"/>
        </w:rPr>
        <w:t>), согласовывать мнения в ходе поиска доказательств, выбора рационального способа, анализа информации;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004E87" w:rsidRPr="009B3147" w:rsidRDefault="00004E87" w:rsidP="00C96F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4E87" w:rsidRPr="009B3147" w:rsidRDefault="00E45064" w:rsidP="009B3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3147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004E87" w:rsidRPr="009B3147" w:rsidRDefault="00004E87" w:rsidP="009B3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К концу обучения в </w:t>
      </w:r>
      <w:r w:rsidRPr="009B3147">
        <w:rPr>
          <w:rStyle w:val="af"/>
          <w:color w:val="333333"/>
        </w:rPr>
        <w:t>3 классе</w:t>
      </w:r>
      <w:r w:rsidRPr="009B3147">
        <w:rPr>
          <w:color w:val="333333"/>
        </w:rPr>
        <w:t> </w:t>
      </w:r>
      <w:proofErr w:type="gramStart"/>
      <w:r w:rsidRPr="009B3147">
        <w:rPr>
          <w:color w:val="333333"/>
        </w:rPr>
        <w:t>обучающийся</w:t>
      </w:r>
      <w:proofErr w:type="gramEnd"/>
      <w:r w:rsidRPr="009B3147">
        <w:rPr>
          <w:color w:val="333333"/>
        </w:rPr>
        <w:t xml:space="preserve"> получит следующие предметные результаты по отдельным темам программы по математике: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читать, записывать, сравнивать, упорядочивать числа в пределах 1000;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находить число большее или меньшее данного числа на заданное число, в заданное число раз (в пределах 1000);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выполнять арифметические действия: сложение и вычитание (в пределах 100 – устно, в пределах 1000 – письменно), умножение и деление на однозначное число, деление с остатком (в пределах 100 – устно и письменно);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выполнять действия умножение и деление с числами 0 и 1;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устанавливать и соблюдать порядок действий при вычислении значения числового выражения (со скобками или без скобок), содержащего арифметические действия сложения, вычитания, умножения и деления;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использовать при вычислениях переместительное и сочетательное свойства сложения;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находить неизвестный компонент арифметического действия;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proofErr w:type="gramStart"/>
      <w:r w:rsidRPr="009B3147">
        <w:rPr>
          <w:color w:val="333333"/>
        </w:rPr>
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</w:t>
      </w:r>
      <w:proofErr w:type="gramEnd"/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определять с помощью цифровых и аналоговых приборов, измерительных инструментов длину (массу, время), выполнять прикидку и оценку результата измерений, определять продолжительность события;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 xml:space="preserve">сравнивать величины длины, площади, массы, времени, стоимости, устанавливая между ними соотношение «больше или меньше </w:t>
      </w:r>
      <w:proofErr w:type="gramStart"/>
      <w:r w:rsidRPr="009B3147">
        <w:rPr>
          <w:color w:val="333333"/>
        </w:rPr>
        <w:t>на</w:t>
      </w:r>
      <w:proofErr w:type="gramEnd"/>
      <w:r w:rsidRPr="009B3147">
        <w:rPr>
          <w:color w:val="333333"/>
        </w:rPr>
        <w:t xml:space="preserve"> или в»;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называть, находить долю величины (половина, четверть);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сравнивать величины, выраженные долями;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использовать при решении задач и в практических ситуациях (покупка товара, определение времени, выполнение расчётов) соотношение между величинами;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при решении задач выполнять сложение и вычитание однородных величин, умножение и деление величины на однозначное число;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сравнивать фигуры по площади (наложение, сопоставление числовых значений);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находить периметр прямоугольника (квадрата), площадь прямоугольника (квадрата);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proofErr w:type="gramStart"/>
      <w:r w:rsidRPr="009B3147">
        <w:rPr>
          <w:color w:val="333333"/>
        </w:rPr>
        <w:t>распознавать верные (истинные) и неверные (ложные) утверждения</w:t>
      </w:r>
      <w:r w:rsidRPr="009B3147">
        <w:rPr>
          <w:color w:val="333333"/>
        </w:rPr>
        <w:br/>
        <w:t>со словами: «все», «некоторые», «и», «каждый», «если…, то…»;</w:t>
      </w:r>
      <w:proofErr w:type="gramEnd"/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 xml:space="preserve">формулировать утверждение (вывод), строить </w:t>
      </w:r>
      <w:proofErr w:type="gramStart"/>
      <w:r w:rsidRPr="009B3147">
        <w:rPr>
          <w:color w:val="333333"/>
        </w:rPr>
        <w:t>логические рассуждения</w:t>
      </w:r>
      <w:proofErr w:type="gramEnd"/>
      <w:r w:rsidRPr="009B3147">
        <w:rPr>
          <w:color w:val="333333"/>
        </w:rPr>
        <w:t xml:space="preserve"> (</w:t>
      </w:r>
      <w:proofErr w:type="spellStart"/>
      <w:r w:rsidRPr="009B3147">
        <w:rPr>
          <w:color w:val="333333"/>
        </w:rPr>
        <w:t>одно-двухшаговые</w:t>
      </w:r>
      <w:proofErr w:type="spellEnd"/>
      <w:r w:rsidRPr="009B3147">
        <w:rPr>
          <w:color w:val="333333"/>
        </w:rPr>
        <w:t>), в том числе с использованием изученных связок;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классифицировать объекты по одному-двум признакам;</w:t>
      </w:r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proofErr w:type="gramStart"/>
      <w:r w:rsidRPr="009B3147">
        <w:rPr>
          <w:color w:val="333333"/>
        </w:rPr>
        <w:t>извлекать, использовать информацию, представленную на простейших диаграммах, в таблицах (например, расписание, режим работы), на предметах повседневной жизни (например, ярлык, этикетка), а также структурировать информацию: заполнять простейшие таблицы;</w:t>
      </w:r>
      <w:proofErr w:type="gramEnd"/>
    </w:p>
    <w:p w:rsidR="00814C18" w:rsidRP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составлять план выполнения учебного задания и следовать ему, выполнять действия по алгоритму;</w:t>
      </w:r>
    </w:p>
    <w:p w:rsidR="009B3147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</w:rPr>
      </w:pPr>
      <w:r w:rsidRPr="009B3147">
        <w:rPr>
          <w:color w:val="333333"/>
        </w:rPr>
        <w:t>сравнивать математические объекты (находить общее, различное, уникальное);</w:t>
      </w:r>
    </w:p>
    <w:p w:rsidR="00814C18" w:rsidRDefault="00814C18" w:rsidP="009B3147">
      <w:pPr>
        <w:pStyle w:val="ae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выбирать верное решение математической задачи.</w:t>
      </w:r>
    </w:p>
    <w:p w:rsidR="00004E87" w:rsidRPr="009D3017" w:rsidRDefault="00004E87" w:rsidP="00C96F20">
      <w:pPr>
        <w:spacing w:after="0" w:line="264" w:lineRule="auto"/>
        <w:jc w:val="both"/>
        <w:sectPr w:rsidR="00004E87" w:rsidRPr="009D3017">
          <w:pgSz w:w="11906" w:h="16383"/>
          <w:pgMar w:top="1134" w:right="850" w:bottom="1134" w:left="1701" w:header="720" w:footer="720" w:gutter="0"/>
          <w:cols w:space="720"/>
        </w:sectPr>
      </w:pPr>
    </w:p>
    <w:p w:rsidR="00004E87" w:rsidRDefault="00E45064" w:rsidP="000903E6">
      <w:pPr>
        <w:spacing w:after="0"/>
        <w:jc w:val="center"/>
      </w:pPr>
      <w:bookmarkStart w:id="4" w:name="block-8045540"/>
      <w:bookmarkEnd w:id="3"/>
      <w:r>
        <w:rPr>
          <w:rFonts w:ascii="Times New Roman" w:hAnsi="Times New Roman"/>
          <w:b/>
          <w:color w:val="000000"/>
          <w:sz w:val="28"/>
        </w:rPr>
        <w:t>ТЕМАТИЧЕСКОЕ ПЛАНИРОВАНИЕ</w:t>
      </w:r>
    </w:p>
    <w:tbl>
      <w:tblPr>
        <w:tblW w:w="10261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9"/>
        <w:gridCol w:w="3322"/>
        <w:gridCol w:w="672"/>
        <w:gridCol w:w="1108"/>
        <w:gridCol w:w="1040"/>
        <w:gridCol w:w="3700"/>
      </w:tblGrid>
      <w:tr w:rsidR="00814C18" w:rsidRPr="00814C18" w:rsidTr="00294243">
        <w:trPr>
          <w:tblHeader/>
          <w:tblCellSpacing w:w="15" w:type="dxa"/>
        </w:trPr>
        <w:tc>
          <w:tcPr>
            <w:tcW w:w="0" w:type="auto"/>
            <w:vMerge w:val="restart"/>
            <w:hideMark/>
          </w:tcPr>
          <w:p w:rsidR="00814C18" w:rsidRPr="00814C18" w:rsidRDefault="00814C1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№ </w:t>
            </w:r>
            <w:proofErr w:type="gramStart"/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п</w:t>
            </w:r>
            <w:proofErr w:type="gramEnd"/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/п</w:t>
            </w:r>
          </w:p>
        </w:tc>
        <w:tc>
          <w:tcPr>
            <w:tcW w:w="3292" w:type="dxa"/>
            <w:vMerge w:val="restart"/>
            <w:hideMark/>
          </w:tcPr>
          <w:p w:rsidR="00814C18" w:rsidRPr="00814C18" w:rsidRDefault="00814C1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2790" w:type="dxa"/>
            <w:gridSpan w:val="3"/>
            <w:hideMark/>
          </w:tcPr>
          <w:p w:rsidR="00814C18" w:rsidRPr="00814C18" w:rsidRDefault="00814C1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655" w:type="dxa"/>
            <w:vMerge w:val="restart"/>
            <w:hideMark/>
          </w:tcPr>
          <w:p w:rsidR="00814C18" w:rsidRPr="00814C18" w:rsidRDefault="00814C1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814C18" w:rsidRPr="00814C18" w:rsidTr="00294243">
        <w:trPr>
          <w:tblHeader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14C18" w:rsidRPr="00814C18" w:rsidRDefault="00814C1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3292" w:type="dxa"/>
            <w:vMerge/>
            <w:vAlign w:val="center"/>
            <w:hideMark/>
          </w:tcPr>
          <w:p w:rsidR="00814C18" w:rsidRPr="00814C18" w:rsidRDefault="00814C1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14C18" w:rsidRPr="00814C18" w:rsidRDefault="00814C1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Всего</w:t>
            </w:r>
          </w:p>
        </w:tc>
        <w:tc>
          <w:tcPr>
            <w:tcW w:w="1078" w:type="dxa"/>
            <w:hideMark/>
          </w:tcPr>
          <w:p w:rsidR="00814C18" w:rsidRPr="00814C18" w:rsidRDefault="00814C1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КР</w:t>
            </w:r>
          </w:p>
        </w:tc>
        <w:tc>
          <w:tcPr>
            <w:tcW w:w="1010" w:type="dxa"/>
            <w:hideMark/>
          </w:tcPr>
          <w:p w:rsidR="00814C18" w:rsidRPr="00814C18" w:rsidRDefault="00814C1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proofErr w:type="gramStart"/>
            <w:r>
              <w:rPr>
                <w:rFonts w:ascii="inherit" w:eastAsia="Times New Roman" w:hAnsi="inherit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3655" w:type="dxa"/>
            <w:vMerge/>
            <w:hideMark/>
          </w:tcPr>
          <w:p w:rsidR="00814C18" w:rsidRPr="00814C18" w:rsidRDefault="00814C1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814C18" w:rsidRPr="00814C18" w:rsidTr="00294243">
        <w:trPr>
          <w:tblCellSpacing w:w="15" w:type="dxa"/>
        </w:trPr>
        <w:tc>
          <w:tcPr>
            <w:tcW w:w="10201" w:type="dxa"/>
            <w:gridSpan w:val="6"/>
            <w:hideMark/>
          </w:tcPr>
          <w:p w:rsidR="00814C18" w:rsidRPr="00814C18" w:rsidRDefault="00814C1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b/>
                <w:bCs/>
                <w:sz w:val="24"/>
                <w:szCs w:val="24"/>
              </w:rPr>
              <w:t>Раздел 1.Числа и величины</w:t>
            </w:r>
          </w:p>
        </w:tc>
      </w:tr>
      <w:tr w:rsidR="00814C18" w:rsidRPr="00814C18" w:rsidTr="00294243">
        <w:trPr>
          <w:tblCellSpacing w:w="15" w:type="dxa"/>
        </w:trPr>
        <w:tc>
          <w:tcPr>
            <w:tcW w:w="0" w:type="auto"/>
            <w:hideMark/>
          </w:tcPr>
          <w:p w:rsidR="00814C18" w:rsidRPr="00814C18" w:rsidRDefault="00814C1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1.1</w:t>
            </w:r>
          </w:p>
        </w:tc>
        <w:tc>
          <w:tcPr>
            <w:tcW w:w="3292" w:type="dxa"/>
            <w:hideMark/>
          </w:tcPr>
          <w:p w:rsidR="00814C18" w:rsidRPr="00814C18" w:rsidRDefault="00814C1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Числа</w:t>
            </w:r>
          </w:p>
        </w:tc>
        <w:tc>
          <w:tcPr>
            <w:tcW w:w="0" w:type="auto"/>
            <w:hideMark/>
          </w:tcPr>
          <w:p w:rsidR="00814C18" w:rsidRPr="00814C18" w:rsidRDefault="00814C1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10</w:t>
            </w:r>
          </w:p>
        </w:tc>
        <w:tc>
          <w:tcPr>
            <w:tcW w:w="1078" w:type="dxa"/>
          </w:tcPr>
          <w:p w:rsidR="00814C18" w:rsidRPr="00814C18" w:rsidRDefault="00814C1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814C18" w:rsidRPr="00814C18" w:rsidRDefault="00814C1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3655" w:type="dxa"/>
            <w:hideMark/>
          </w:tcPr>
          <w:p w:rsidR="00814C18" w:rsidRPr="009B3147" w:rsidRDefault="00814C18" w:rsidP="00814C18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gramStart"/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Библиотека ЦОК [</w:t>
            </w:r>
            <w:hyperlink r:id="rId7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https://m.edsoo.ru/7f4110fe</w:t>
              </w:r>
            </w:hyperlink>
            <w:proofErr w:type="gramEnd"/>
          </w:p>
        </w:tc>
      </w:tr>
      <w:tr w:rsidR="00814C18" w:rsidRPr="00814C18" w:rsidTr="00294243">
        <w:trPr>
          <w:tblCellSpacing w:w="15" w:type="dxa"/>
        </w:trPr>
        <w:tc>
          <w:tcPr>
            <w:tcW w:w="0" w:type="auto"/>
            <w:hideMark/>
          </w:tcPr>
          <w:p w:rsidR="00814C18" w:rsidRPr="00814C18" w:rsidRDefault="00814C1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1.2</w:t>
            </w:r>
          </w:p>
        </w:tc>
        <w:tc>
          <w:tcPr>
            <w:tcW w:w="3292" w:type="dxa"/>
            <w:hideMark/>
          </w:tcPr>
          <w:p w:rsidR="00814C18" w:rsidRPr="00814C18" w:rsidRDefault="00814C1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Величины</w:t>
            </w:r>
          </w:p>
        </w:tc>
        <w:tc>
          <w:tcPr>
            <w:tcW w:w="0" w:type="auto"/>
            <w:hideMark/>
          </w:tcPr>
          <w:p w:rsidR="00814C18" w:rsidRPr="00814C18" w:rsidRDefault="00814C1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8</w:t>
            </w:r>
          </w:p>
        </w:tc>
        <w:tc>
          <w:tcPr>
            <w:tcW w:w="1078" w:type="dxa"/>
          </w:tcPr>
          <w:p w:rsidR="00814C18" w:rsidRPr="00814C18" w:rsidRDefault="00814C1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814C18" w:rsidRPr="00814C18" w:rsidRDefault="00814C1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3655" w:type="dxa"/>
            <w:hideMark/>
          </w:tcPr>
          <w:p w:rsidR="00814C18" w:rsidRPr="009B3147" w:rsidRDefault="00814C18" w:rsidP="00814C18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gramStart"/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Библиотека ЦОК [</w:t>
            </w:r>
            <w:hyperlink r:id="rId8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https://m.edsoo.ru/7f4110fe</w:t>
              </w:r>
            </w:hyperlink>
            <w:proofErr w:type="gramEnd"/>
          </w:p>
        </w:tc>
      </w:tr>
      <w:tr w:rsidR="00814C18" w:rsidRPr="00814C18" w:rsidTr="00294243">
        <w:trPr>
          <w:tblCellSpacing w:w="15" w:type="dxa"/>
        </w:trPr>
        <w:tc>
          <w:tcPr>
            <w:tcW w:w="10201" w:type="dxa"/>
            <w:gridSpan w:val="6"/>
            <w:hideMark/>
          </w:tcPr>
          <w:p w:rsidR="00814C18" w:rsidRPr="00814C18" w:rsidRDefault="00814C1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Добавить строку</w:t>
            </w:r>
          </w:p>
        </w:tc>
      </w:tr>
      <w:tr w:rsidR="00814C18" w:rsidRPr="00814C18" w:rsidTr="00294243">
        <w:trPr>
          <w:tblCellSpacing w:w="15" w:type="dxa"/>
        </w:trPr>
        <w:tc>
          <w:tcPr>
            <w:tcW w:w="3696" w:type="dxa"/>
            <w:gridSpan w:val="2"/>
            <w:hideMark/>
          </w:tcPr>
          <w:p w:rsidR="00814C18" w:rsidRPr="00814C18" w:rsidRDefault="00814C1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814C18" w:rsidRPr="00814C18" w:rsidRDefault="00814C1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18</w:t>
            </w:r>
          </w:p>
        </w:tc>
        <w:tc>
          <w:tcPr>
            <w:tcW w:w="5803" w:type="dxa"/>
            <w:gridSpan w:val="3"/>
            <w:hideMark/>
          </w:tcPr>
          <w:p w:rsidR="00814C18" w:rsidRPr="00814C18" w:rsidRDefault="00814C1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814C18" w:rsidRPr="00814C18" w:rsidTr="00294243">
        <w:trPr>
          <w:tblCellSpacing w:w="15" w:type="dxa"/>
        </w:trPr>
        <w:tc>
          <w:tcPr>
            <w:tcW w:w="10201" w:type="dxa"/>
            <w:gridSpan w:val="6"/>
            <w:hideMark/>
          </w:tcPr>
          <w:p w:rsidR="00814C18" w:rsidRPr="00814C18" w:rsidRDefault="00814C1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b/>
                <w:bCs/>
                <w:sz w:val="24"/>
                <w:szCs w:val="24"/>
              </w:rPr>
              <w:t>Раздел 2.Арифметические действия</w:t>
            </w:r>
          </w:p>
        </w:tc>
      </w:tr>
      <w:tr w:rsidR="00814C18" w:rsidRPr="00814C18" w:rsidTr="00294243">
        <w:trPr>
          <w:tblCellSpacing w:w="15" w:type="dxa"/>
        </w:trPr>
        <w:tc>
          <w:tcPr>
            <w:tcW w:w="0" w:type="auto"/>
            <w:hideMark/>
          </w:tcPr>
          <w:p w:rsidR="00814C18" w:rsidRPr="00814C18" w:rsidRDefault="00814C1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2.1</w:t>
            </w:r>
          </w:p>
        </w:tc>
        <w:tc>
          <w:tcPr>
            <w:tcW w:w="3292" w:type="dxa"/>
            <w:hideMark/>
          </w:tcPr>
          <w:p w:rsidR="00814C18" w:rsidRPr="00814C18" w:rsidRDefault="00814C1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Вычисления</w:t>
            </w:r>
          </w:p>
        </w:tc>
        <w:tc>
          <w:tcPr>
            <w:tcW w:w="0" w:type="auto"/>
            <w:hideMark/>
          </w:tcPr>
          <w:p w:rsidR="00814C18" w:rsidRPr="00814C18" w:rsidRDefault="00814C1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40</w:t>
            </w:r>
          </w:p>
        </w:tc>
        <w:tc>
          <w:tcPr>
            <w:tcW w:w="1078" w:type="dxa"/>
          </w:tcPr>
          <w:p w:rsidR="00814C18" w:rsidRPr="00814C18" w:rsidRDefault="00814C1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814C18" w:rsidRPr="00814C18" w:rsidRDefault="00814C1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3655" w:type="dxa"/>
            <w:hideMark/>
          </w:tcPr>
          <w:p w:rsidR="00814C18" w:rsidRPr="009B3147" w:rsidRDefault="00814C18" w:rsidP="00814C18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gramStart"/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Библиотека ЦОК [</w:t>
            </w:r>
            <w:hyperlink r:id="rId9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https://m.edsoo.ru/7f4110fe</w:t>
              </w:r>
            </w:hyperlink>
            <w:proofErr w:type="gramEnd"/>
          </w:p>
        </w:tc>
      </w:tr>
      <w:tr w:rsidR="00814C18" w:rsidRPr="00814C18" w:rsidTr="00294243">
        <w:trPr>
          <w:tblCellSpacing w:w="15" w:type="dxa"/>
        </w:trPr>
        <w:tc>
          <w:tcPr>
            <w:tcW w:w="0" w:type="auto"/>
            <w:hideMark/>
          </w:tcPr>
          <w:p w:rsidR="00814C18" w:rsidRPr="00814C18" w:rsidRDefault="00814C1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2.2</w:t>
            </w:r>
          </w:p>
        </w:tc>
        <w:tc>
          <w:tcPr>
            <w:tcW w:w="3292" w:type="dxa"/>
            <w:hideMark/>
          </w:tcPr>
          <w:p w:rsidR="00814C18" w:rsidRPr="00814C18" w:rsidRDefault="00814C1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Числовые выражения</w:t>
            </w:r>
          </w:p>
        </w:tc>
        <w:tc>
          <w:tcPr>
            <w:tcW w:w="0" w:type="auto"/>
            <w:hideMark/>
          </w:tcPr>
          <w:p w:rsidR="00814C18" w:rsidRPr="00814C18" w:rsidRDefault="00814C1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7</w:t>
            </w:r>
          </w:p>
        </w:tc>
        <w:tc>
          <w:tcPr>
            <w:tcW w:w="1078" w:type="dxa"/>
          </w:tcPr>
          <w:p w:rsidR="00814C18" w:rsidRPr="00814C18" w:rsidRDefault="00814C1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814C18" w:rsidRPr="00814C18" w:rsidRDefault="00814C1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3655" w:type="dxa"/>
            <w:hideMark/>
          </w:tcPr>
          <w:p w:rsidR="00814C18" w:rsidRPr="009B3147" w:rsidRDefault="00814C18" w:rsidP="00814C18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gramStart"/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Библиотека ЦОК [</w:t>
            </w:r>
            <w:hyperlink r:id="rId10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https://m.edsoo.ru/7f4110fe</w:t>
              </w:r>
            </w:hyperlink>
            <w:proofErr w:type="gramEnd"/>
          </w:p>
        </w:tc>
      </w:tr>
      <w:tr w:rsidR="00814C18" w:rsidRPr="00814C18" w:rsidTr="00294243">
        <w:trPr>
          <w:tblCellSpacing w:w="15" w:type="dxa"/>
        </w:trPr>
        <w:tc>
          <w:tcPr>
            <w:tcW w:w="10201" w:type="dxa"/>
            <w:gridSpan w:val="6"/>
            <w:hideMark/>
          </w:tcPr>
          <w:p w:rsidR="00814C18" w:rsidRPr="00814C18" w:rsidRDefault="00814C1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Добавить строку</w:t>
            </w:r>
          </w:p>
        </w:tc>
      </w:tr>
      <w:tr w:rsidR="00814C18" w:rsidRPr="00814C18" w:rsidTr="00294243">
        <w:trPr>
          <w:tblCellSpacing w:w="15" w:type="dxa"/>
        </w:trPr>
        <w:tc>
          <w:tcPr>
            <w:tcW w:w="3696" w:type="dxa"/>
            <w:gridSpan w:val="2"/>
            <w:hideMark/>
          </w:tcPr>
          <w:p w:rsidR="00814C18" w:rsidRPr="00814C18" w:rsidRDefault="00814C1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814C18" w:rsidRPr="00814C18" w:rsidRDefault="00814C1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47</w:t>
            </w:r>
          </w:p>
        </w:tc>
        <w:tc>
          <w:tcPr>
            <w:tcW w:w="5803" w:type="dxa"/>
            <w:gridSpan w:val="3"/>
            <w:hideMark/>
          </w:tcPr>
          <w:p w:rsidR="00814C18" w:rsidRPr="00814C18" w:rsidRDefault="00814C1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814C18" w:rsidRPr="00814C18" w:rsidTr="00294243">
        <w:trPr>
          <w:tblCellSpacing w:w="15" w:type="dxa"/>
        </w:trPr>
        <w:tc>
          <w:tcPr>
            <w:tcW w:w="10201" w:type="dxa"/>
            <w:gridSpan w:val="6"/>
            <w:hideMark/>
          </w:tcPr>
          <w:p w:rsidR="00814C18" w:rsidRPr="00814C18" w:rsidRDefault="00814C1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b/>
                <w:bCs/>
                <w:sz w:val="24"/>
                <w:szCs w:val="24"/>
              </w:rPr>
              <w:t>Раздел 3.Текстовые задачи</w:t>
            </w:r>
          </w:p>
        </w:tc>
      </w:tr>
      <w:tr w:rsidR="00814C18" w:rsidRPr="00814C18" w:rsidTr="00294243">
        <w:trPr>
          <w:tblCellSpacing w:w="15" w:type="dxa"/>
        </w:trPr>
        <w:tc>
          <w:tcPr>
            <w:tcW w:w="0" w:type="auto"/>
            <w:hideMark/>
          </w:tcPr>
          <w:p w:rsidR="00814C18" w:rsidRPr="00814C18" w:rsidRDefault="00814C1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3.1</w:t>
            </w:r>
          </w:p>
        </w:tc>
        <w:tc>
          <w:tcPr>
            <w:tcW w:w="3292" w:type="dxa"/>
            <w:hideMark/>
          </w:tcPr>
          <w:p w:rsidR="00814C18" w:rsidRPr="00814C18" w:rsidRDefault="00814C1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Работа с текстовой задачей</w:t>
            </w:r>
          </w:p>
        </w:tc>
        <w:tc>
          <w:tcPr>
            <w:tcW w:w="0" w:type="auto"/>
            <w:hideMark/>
          </w:tcPr>
          <w:p w:rsidR="00814C18" w:rsidRPr="00814C18" w:rsidRDefault="00814C1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12</w:t>
            </w:r>
          </w:p>
        </w:tc>
        <w:tc>
          <w:tcPr>
            <w:tcW w:w="1078" w:type="dxa"/>
          </w:tcPr>
          <w:p w:rsidR="00814C18" w:rsidRPr="00814C18" w:rsidRDefault="00814C1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814C18" w:rsidRPr="00814C18" w:rsidRDefault="00814C1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3655" w:type="dxa"/>
            <w:hideMark/>
          </w:tcPr>
          <w:p w:rsidR="00814C18" w:rsidRPr="009B3147" w:rsidRDefault="00814C18" w:rsidP="00814C18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gramStart"/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Библиотека ЦОК [</w:t>
            </w:r>
            <w:hyperlink r:id="rId11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https://m.edsoo.ru/7f4110fe</w:t>
              </w:r>
            </w:hyperlink>
            <w:proofErr w:type="gramEnd"/>
          </w:p>
        </w:tc>
      </w:tr>
      <w:tr w:rsidR="00814C18" w:rsidRPr="00814C18" w:rsidTr="00294243">
        <w:trPr>
          <w:tblCellSpacing w:w="15" w:type="dxa"/>
        </w:trPr>
        <w:tc>
          <w:tcPr>
            <w:tcW w:w="0" w:type="auto"/>
            <w:hideMark/>
          </w:tcPr>
          <w:p w:rsidR="00814C18" w:rsidRPr="00814C18" w:rsidRDefault="00814C1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3.2</w:t>
            </w:r>
          </w:p>
        </w:tc>
        <w:tc>
          <w:tcPr>
            <w:tcW w:w="3292" w:type="dxa"/>
            <w:hideMark/>
          </w:tcPr>
          <w:p w:rsidR="00814C18" w:rsidRPr="00814C18" w:rsidRDefault="00814C1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0" w:type="auto"/>
            <w:hideMark/>
          </w:tcPr>
          <w:p w:rsidR="00814C18" w:rsidRPr="00814C18" w:rsidRDefault="00814C1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11</w:t>
            </w:r>
          </w:p>
        </w:tc>
        <w:tc>
          <w:tcPr>
            <w:tcW w:w="1078" w:type="dxa"/>
          </w:tcPr>
          <w:p w:rsidR="00814C18" w:rsidRPr="00814C18" w:rsidRDefault="00814C1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814C18" w:rsidRPr="00814C18" w:rsidRDefault="00814C1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3655" w:type="dxa"/>
            <w:hideMark/>
          </w:tcPr>
          <w:p w:rsidR="00814C18" w:rsidRPr="009B3147" w:rsidRDefault="00814C18" w:rsidP="00814C18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gramStart"/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Библиотека ЦОК [</w:t>
            </w:r>
            <w:hyperlink r:id="rId12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https://m.edsoo.ru/7f4110fe</w:t>
              </w:r>
            </w:hyperlink>
            <w:proofErr w:type="gramEnd"/>
          </w:p>
        </w:tc>
      </w:tr>
      <w:tr w:rsidR="00814C18" w:rsidRPr="00814C18" w:rsidTr="00294243">
        <w:trPr>
          <w:tblCellSpacing w:w="15" w:type="dxa"/>
        </w:trPr>
        <w:tc>
          <w:tcPr>
            <w:tcW w:w="10201" w:type="dxa"/>
            <w:gridSpan w:val="6"/>
            <w:hideMark/>
          </w:tcPr>
          <w:p w:rsidR="00814C18" w:rsidRPr="00814C18" w:rsidRDefault="00814C1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Добавить строку</w:t>
            </w:r>
          </w:p>
        </w:tc>
      </w:tr>
      <w:tr w:rsidR="00814C18" w:rsidRPr="00814C18" w:rsidTr="00294243">
        <w:trPr>
          <w:tblCellSpacing w:w="15" w:type="dxa"/>
        </w:trPr>
        <w:tc>
          <w:tcPr>
            <w:tcW w:w="3696" w:type="dxa"/>
            <w:gridSpan w:val="2"/>
            <w:hideMark/>
          </w:tcPr>
          <w:p w:rsidR="00814C18" w:rsidRPr="00814C18" w:rsidRDefault="00814C1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814C18" w:rsidRPr="00814C18" w:rsidRDefault="00814C1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23</w:t>
            </w:r>
          </w:p>
        </w:tc>
        <w:tc>
          <w:tcPr>
            <w:tcW w:w="5803" w:type="dxa"/>
            <w:gridSpan w:val="3"/>
            <w:hideMark/>
          </w:tcPr>
          <w:p w:rsidR="00814C18" w:rsidRPr="00814C18" w:rsidRDefault="00814C1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814C18" w:rsidRPr="00814C18" w:rsidTr="00294243">
        <w:trPr>
          <w:tblCellSpacing w:w="15" w:type="dxa"/>
        </w:trPr>
        <w:tc>
          <w:tcPr>
            <w:tcW w:w="10201" w:type="dxa"/>
            <w:gridSpan w:val="6"/>
            <w:hideMark/>
          </w:tcPr>
          <w:p w:rsidR="00814C18" w:rsidRPr="00814C18" w:rsidRDefault="00814C1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b/>
                <w:bCs/>
                <w:sz w:val="24"/>
                <w:szCs w:val="24"/>
              </w:rPr>
              <w:t>Раздел 4.Пространственные отношения и геометрические фигуры</w:t>
            </w:r>
          </w:p>
        </w:tc>
      </w:tr>
      <w:tr w:rsidR="00814C18" w:rsidRPr="00814C18" w:rsidTr="00294243">
        <w:trPr>
          <w:tblCellSpacing w:w="15" w:type="dxa"/>
        </w:trPr>
        <w:tc>
          <w:tcPr>
            <w:tcW w:w="0" w:type="auto"/>
            <w:hideMark/>
          </w:tcPr>
          <w:p w:rsidR="00814C18" w:rsidRPr="00814C18" w:rsidRDefault="00814C1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4.1</w:t>
            </w:r>
          </w:p>
        </w:tc>
        <w:tc>
          <w:tcPr>
            <w:tcW w:w="3292" w:type="dxa"/>
            <w:hideMark/>
          </w:tcPr>
          <w:p w:rsidR="00814C18" w:rsidRPr="00814C18" w:rsidRDefault="00814C1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Геометрические фигуры</w:t>
            </w:r>
          </w:p>
        </w:tc>
        <w:tc>
          <w:tcPr>
            <w:tcW w:w="0" w:type="auto"/>
            <w:hideMark/>
          </w:tcPr>
          <w:p w:rsidR="00814C18" w:rsidRPr="00814C18" w:rsidRDefault="00814C1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9</w:t>
            </w:r>
          </w:p>
        </w:tc>
        <w:tc>
          <w:tcPr>
            <w:tcW w:w="1078" w:type="dxa"/>
          </w:tcPr>
          <w:p w:rsidR="00814C18" w:rsidRPr="00814C18" w:rsidRDefault="00814C1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814C18" w:rsidRPr="00814C18" w:rsidRDefault="00814C1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3655" w:type="dxa"/>
            <w:hideMark/>
          </w:tcPr>
          <w:p w:rsidR="00814C18" w:rsidRPr="009B3147" w:rsidRDefault="00814C18" w:rsidP="00814C18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gramStart"/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Библиотека ЦОК [</w:t>
            </w:r>
            <w:hyperlink r:id="rId13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https://m.edsoo.ru/7f4110fe</w:t>
              </w:r>
            </w:hyperlink>
            <w:proofErr w:type="gramEnd"/>
          </w:p>
        </w:tc>
      </w:tr>
      <w:tr w:rsidR="00814C18" w:rsidRPr="00814C18" w:rsidTr="00294243">
        <w:trPr>
          <w:tblCellSpacing w:w="15" w:type="dxa"/>
        </w:trPr>
        <w:tc>
          <w:tcPr>
            <w:tcW w:w="0" w:type="auto"/>
            <w:hideMark/>
          </w:tcPr>
          <w:p w:rsidR="00814C18" w:rsidRPr="00814C18" w:rsidRDefault="00814C1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4.2</w:t>
            </w:r>
          </w:p>
        </w:tc>
        <w:tc>
          <w:tcPr>
            <w:tcW w:w="3292" w:type="dxa"/>
            <w:hideMark/>
          </w:tcPr>
          <w:p w:rsidR="00814C18" w:rsidRPr="00814C18" w:rsidRDefault="00814C1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Геометрические величины</w:t>
            </w:r>
          </w:p>
        </w:tc>
        <w:tc>
          <w:tcPr>
            <w:tcW w:w="0" w:type="auto"/>
            <w:hideMark/>
          </w:tcPr>
          <w:p w:rsidR="00814C18" w:rsidRPr="00814C18" w:rsidRDefault="00814C1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13</w:t>
            </w:r>
          </w:p>
        </w:tc>
        <w:tc>
          <w:tcPr>
            <w:tcW w:w="1078" w:type="dxa"/>
          </w:tcPr>
          <w:p w:rsidR="00814C18" w:rsidRPr="00814C18" w:rsidRDefault="00814C1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814C18" w:rsidRPr="00814C18" w:rsidRDefault="00814C1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3655" w:type="dxa"/>
            <w:hideMark/>
          </w:tcPr>
          <w:p w:rsidR="00814C18" w:rsidRPr="009B3147" w:rsidRDefault="00814C18" w:rsidP="00814C18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gramStart"/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Библиотека ЦОК [</w:t>
            </w:r>
            <w:hyperlink r:id="rId14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https://m.edsoo.ru/7f4110fe</w:t>
              </w:r>
            </w:hyperlink>
            <w:proofErr w:type="gramEnd"/>
          </w:p>
        </w:tc>
      </w:tr>
      <w:tr w:rsidR="00814C18" w:rsidRPr="00814C18" w:rsidTr="00294243">
        <w:trPr>
          <w:tblCellSpacing w:w="15" w:type="dxa"/>
        </w:trPr>
        <w:tc>
          <w:tcPr>
            <w:tcW w:w="10201" w:type="dxa"/>
            <w:gridSpan w:val="6"/>
            <w:hideMark/>
          </w:tcPr>
          <w:p w:rsidR="00814C18" w:rsidRPr="00814C18" w:rsidRDefault="00814C1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Добавить строку</w:t>
            </w:r>
          </w:p>
        </w:tc>
      </w:tr>
      <w:tr w:rsidR="00814C18" w:rsidRPr="00814C18" w:rsidTr="00294243">
        <w:trPr>
          <w:tblCellSpacing w:w="15" w:type="dxa"/>
        </w:trPr>
        <w:tc>
          <w:tcPr>
            <w:tcW w:w="3696" w:type="dxa"/>
            <w:gridSpan w:val="2"/>
            <w:hideMark/>
          </w:tcPr>
          <w:p w:rsidR="00814C18" w:rsidRPr="00814C18" w:rsidRDefault="00814C1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814C18" w:rsidRPr="00814C18" w:rsidRDefault="00814C1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22</w:t>
            </w:r>
          </w:p>
        </w:tc>
        <w:tc>
          <w:tcPr>
            <w:tcW w:w="5803" w:type="dxa"/>
            <w:gridSpan w:val="3"/>
            <w:hideMark/>
          </w:tcPr>
          <w:p w:rsidR="00814C18" w:rsidRPr="00814C18" w:rsidRDefault="00814C1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814C18" w:rsidRPr="00814C18" w:rsidTr="00294243">
        <w:trPr>
          <w:tblCellSpacing w:w="15" w:type="dxa"/>
        </w:trPr>
        <w:tc>
          <w:tcPr>
            <w:tcW w:w="10201" w:type="dxa"/>
            <w:gridSpan w:val="6"/>
            <w:hideMark/>
          </w:tcPr>
          <w:p w:rsidR="00814C18" w:rsidRPr="00814C18" w:rsidRDefault="00814C1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b/>
                <w:bCs/>
                <w:sz w:val="24"/>
                <w:szCs w:val="24"/>
              </w:rPr>
              <w:t>Раздел 5.Математическая информация</w:t>
            </w:r>
          </w:p>
        </w:tc>
      </w:tr>
      <w:tr w:rsidR="00814C18" w:rsidRPr="00814C18" w:rsidTr="00294243">
        <w:trPr>
          <w:tblCellSpacing w:w="15" w:type="dxa"/>
        </w:trPr>
        <w:tc>
          <w:tcPr>
            <w:tcW w:w="0" w:type="auto"/>
            <w:hideMark/>
          </w:tcPr>
          <w:p w:rsidR="00814C18" w:rsidRPr="00814C18" w:rsidRDefault="00814C1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5.1</w:t>
            </w:r>
          </w:p>
        </w:tc>
        <w:tc>
          <w:tcPr>
            <w:tcW w:w="3292" w:type="dxa"/>
            <w:hideMark/>
          </w:tcPr>
          <w:p w:rsidR="00814C18" w:rsidRPr="00814C18" w:rsidRDefault="00814C1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Математическая информация</w:t>
            </w:r>
          </w:p>
        </w:tc>
        <w:tc>
          <w:tcPr>
            <w:tcW w:w="0" w:type="auto"/>
            <w:hideMark/>
          </w:tcPr>
          <w:p w:rsidR="00814C18" w:rsidRPr="00814C18" w:rsidRDefault="00814C1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15</w:t>
            </w:r>
          </w:p>
        </w:tc>
        <w:tc>
          <w:tcPr>
            <w:tcW w:w="1078" w:type="dxa"/>
          </w:tcPr>
          <w:p w:rsidR="00814C18" w:rsidRPr="00814C18" w:rsidRDefault="00814C1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814C18" w:rsidRPr="00814C18" w:rsidRDefault="00814C1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3655" w:type="dxa"/>
            <w:hideMark/>
          </w:tcPr>
          <w:p w:rsidR="00814C18" w:rsidRPr="00814C18" w:rsidRDefault="00814C1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[Библиотека ЦОК [</w:t>
            </w:r>
            <w:hyperlink r:id="rId15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https://m.edsoo.ru/7f4110fe</w:t>
              </w:r>
            </w:hyperlink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]]</w:t>
            </w:r>
          </w:p>
        </w:tc>
      </w:tr>
      <w:tr w:rsidR="00814C18" w:rsidRPr="00814C18" w:rsidTr="00294243">
        <w:trPr>
          <w:tblCellSpacing w:w="15" w:type="dxa"/>
        </w:trPr>
        <w:tc>
          <w:tcPr>
            <w:tcW w:w="10201" w:type="dxa"/>
            <w:gridSpan w:val="6"/>
            <w:hideMark/>
          </w:tcPr>
          <w:p w:rsidR="00814C18" w:rsidRPr="00814C18" w:rsidRDefault="00814C1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Добавить строку</w:t>
            </w:r>
          </w:p>
        </w:tc>
      </w:tr>
      <w:tr w:rsidR="00814C18" w:rsidRPr="00814C18" w:rsidTr="00294243">
        <w:trPr>
          <w:tblCellSpacing w:w="15" w:type="dxa"/>
        </w:trPr>
        <w:tc>
          <w:tcPr>
            <w:tcW w:w="3696" w:type="dxa"/>
            <w:gridSpan w:val="2"/>
            <w:hideMark/>
          </w:tcPr>
          <w:p w:rsidR="00814C18" w:rsidRPr="00814C18" w:rsidRDefault="00814C1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hideMark/>
          </w:tcPr>
          <w:p w:rsidR="00814C18" w:rsidRPr="00814C18" w:rsidRDefault="00814C1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15</w:t>
            </w:r>
          </w:p>
        </w:tc>
        <w:tc>
          <w:tcPr>
            <w:tcW w:w="5803" w:type="dxa"/>
            <w:gridSpan w:val="3"/>
            <w:hideMark/>
          </w:tcPr>
          <w:p w:rsidR="00814C18" w:rsidRPr="00814C18" w:rsidRDefault="00814C1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814C18" w:rsidRPr="00814C18" w:rsidTr="00294243">
        <w:trPr>
          <w:tblCellSpacing w:w="15" w:type="dxa"/>
        </w:trPr>
        <w:tc>
          <w:tcPr>
            <w:tcW w:w="10201" w:type="dxa"/>
            <w:gridSpan w:val="6"/>
            <w:hideMark/>
          </w:tcPr>
          <w:p w:rsidR="00814C18" w:rsidRPr="00814C18" w:rsidRDefault="00814C1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Добавить модуль</w:t>
            </w:r>
          </w:p>
        </w:tc>
      </w:tr>
      <w:tr w:rsidR="00814C18" w:rsidRPr="00814C18" w:rsidTr="00294243">
        <w:trPr>
          <w:tblCellSpacing w:w="15" w:type="dxa"/>
        </w:trPr>
        <w:tc>
          <w:tcPr>
            <w:tcW w:w="10201" w:type="dxa"/>
            <w:gridSpan w:val="6"/>
            <w:hideMark/>
          </w:tcPr>
          <w:p w:rsidR="00814C18" w:rsidRPr="00814C18" w:rsidRDefault="00814C1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Добавить раздел</w:t>
            </w:r>
          </w:p>
        </w:tc>
      </w:tr>
      <w:tr w:rsidR="00814C18" w:rsidRPr="00814C18" w:rsidTr="00294243">
        <w:trPr>
          <w:tblCellSpacing w:w="15" w:type="dxa"/>
        </w:trPr>
        <w:tc>
          <w:tcPr>
            <w:tcW w:w="3696" w:type="dxa"/>
            <w:gridSpan w:val="2"/>
            <w:hideMark/>
          </w:tcPr>
          <w:p w:rsidR="00814C18" w:rsidRPr="00814C18" w:rsidRDefault="00814C1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0" w:type="auto"/>
            <w:hideMark/>
          </w:tcPr>
          <w:p w:rsidR="00814C18" w:rsidRPr="00814C18" w:rsidRDefault="00814C1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4</w:t>
            </w:r>
          </w:p>
        </w:tc>
        <w:tc>
          <w:tcPr>
            <w:tcW w:w="1078" w:type="dxa"/>
            <w:hideMark/>
          </w:tcPr>
          <w:p w:rsidR="00814C18" w:rsidRPr="00814C18" w:rsidRDefault="00814C1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10" w:type="dxa"/>
            <w:hideMark/>
          </w:tcPr>
          <w:p w:rsidR="00814C18" w:rsidRPr="00814C18" w:rsidRDefault="00814C1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3655" w:type="dxa"/>
            <w:hideMark/>
          </w:tcPr>
          <w:p w:rsidR="00814C18" w:rsidRPr="00814C18" w:rsidRDefault="00814C1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[Библиотека ЦОК [</w:t>
            </w:r>
            <w:hyperlink r:id="rId16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https://m.edsoo.ru/7f4110fe</w:t>
              </w:r>
            </w:hyperlink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]]</w:t>
            </w:r>
          </w:p>
        </w:tc>
      </w:tr>
      <w:tr w:rsidR="00814C18" w:rsidRPr="00814C18" w:rsidTr="00294243">
        <w:trPr>
          <w:tblCellSpacing w:w="15" w:type="dxa"/>
        </w:trPr>
        <w:tc>
          <w:tcPr>
            <w:tcW w:w="3696" w:type="dxa"/>
            <w:gridSpan w:val="2"/>
            <w:hideMark/>
          </w:tcPr>
          <w:p w:rsidR="00814C18" w:rsidRPr="00814C18" w:rsidRDefault="00814C1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Итоговый контроль (контрольные и проверочные работы)</w:t>
            </w:r>
          </w:p>
        </w:tc>
        <w:tc>
          <w:tcPr>
            <w:tcW w:w="0" w:type="auto"/>
            <w:hideMark/>
          </w:tcPr>
          <w:p w:rsidR="00814C18" w:rsidRPr="00814C18" w:rsidRDefault="00814C1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7</w:t>
            </w:r>
          </w:p>
        </w:tc>
        <w:tc>
          <w:tcPr>
            <w:tcW w:w="1078" w:type="dxa"/>
            <w:hideMark/>
          </w:tcPr>
          <w:p w:rsidR="00814C18" w:rsidRPr="00814C18" w:rsidRDefault="00814C1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7</w:t>
            </w:r>
          </w:p>
        </w:tc>
        <w:tc>
          <w:tcPr>
            <w:tcW w:w="1010" w:type="dxa"/>
            <w:hideMark/>
          </w:tcPr>
          <w:p w:rsidR="00814C18" w:rsidRPr="00814C18" w:rsidRDefault="00814C1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3655" w:type="dxa"/>
            <w:hideMark/>
          </w:tcPr>
          <w:p w:rsidR="00814C18" w:rsidRPr="00814C18" w:rsidRDefault="00814C1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[Библиотека ЦОК [</w:t>
            </w:r>
            <w:hyperlink r:id="rId17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https://m.edsoo.ru/7f4110fe</w:t>
              </w:r>
            </w:hyperlink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]]</w:t>
            </w:r>
          </w:p>
        </w:tc>
      </w:tr>
      <w:tr w:rsidR="00814C18" w:rsidRPr="00814C18" w:rsidTr="00294243">
        <w:trPr>
          <w:tblCellSpacing w:w="15" w:type="dxa"/>
        </w:trPr>
        <w:tc>
          <w:tcPr>
            <w:tcW w:w="3696" w:type="dxa"/>
            <w:gridSpan w:val="2"/>
            <w:hideMark/>
          </w:tcPr>
          <w:p w:rsidR="00814C18" w:rsidRPr="00814C18" w:rsidRDefault="00814C1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814C18" w:rsidRPr="00814C18" w:rsidRDefault="00814C1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136</w:t>
            </w:r>
          </w:p>
        </w:tc>
        <w:tc>
          <w:tcPr>
            <w:tcW w:w="1078" w:type="dxa"/>
            <w:hideMark/>
          </w:tcPr>
          <w:p w:rsidR="00814C18" w:rsidRPr="00814C18" w:rsidRDefault="00814C1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7</w:t>
            </w:r>
          </w:p>
        </w:tc>
        <w:tc>
          <w:tcPr>
            <w:tcW w:w="1010" w:type="dxa"/>
            <w:hideMark/>
          </w:tcPr>
          <w:p w:rsidR="00814C18" w:rsidRPr="00814C18" w:rsidRDefault="00814C1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3655" w:type="dxa"/>
            <w:hideMark/>
          </w:tcPr>
          <w:p w:rsidR="00814C18" w:rsidRPr="00814C18" w:rsidRDefault="00814C1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</w:tbl>
    <w:p w:rsidR="00814C18" w:rsidRDefault="00814C18">
      <w:pPr>
        <w:sectPr w:rsidR="00814C18" w:rsidSect="00294243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004E87" w:rsidRDefault="00E45064" w:rsidP="000903E6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  <w:bookmarkStart w:id="5" w:name="block-8045541"/>
      <w:bookmarkEnd w:id="4"/>
      <w:r w:rsidRPr="009D3017">
        <w:rPr>
          <w:rFonts w:ascii="Times New Roman" w:hAnsi="Times New Roman"/>
          <w:b/>
          <w:color w:val="000000"/>
          <w:sz w:val="28"/>
        </w:rPr>
        <w:t>ПОУРОЧНОЕ ПЛАНИРОВАНИЕ</w:t>
      </w:r>
    </w:p>
    <w:p w:rsidR="00C96F20" w:rsidRDefault="00C96F20" w:rsidP="00C96F20">
      <w:pPr>
        <w:spacing w:after="0"/>
        <w:jc w:val="center"/>
      </w:pPr>
    </w:p>
    <w:tbl>
      <w:tblPr>
        <w:tblW w:w="10632" w:type="dxa"/>
        <w:tblCellSpacing w:w="15" w:type="dxa"/>
        <w:tblInd w:w="-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21"/>
        <w:gridCol w:w="2695"/>
        <w:gridCol w:w="850"/>
        <w:gridCol w:w="890"/>
        <w:gridCol w:w="851"/>
        <w:gridCol w:w="1053"/>
        <w:gridCol w:w="999"/>
        <w:gridCol w:w="2673"/>
      </w:tblGrid>
      <w:tr w:rsidR="00142C10" w:rsidRPr="00814C18" w:rsidTr="00294243">
        <w:trPr>
          <w:tblHeader/>
          <w:tblCellSpacing w:w="15" w:type="dxa"/>
        </w:trPr>
        <w:tc>
          <w:tcPr>
            <w:tcW w:w="576" w:type="dxa"/>
            <w:vMerge w:val="restart"/>
            <w:hideMark/>
          </w:tcPr>
          <w:p w:rsidR="00142C10" w:rsidRPr="00814C18" w:rsidRDefault="00142C10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№ </w:t>
            </w:r>
            <w:proofErr w:type="gramStart"/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п</w:t>
            </w:r>
            <w:proofErr w:type="gramEnd"/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/п</w:t>
            </w:r>
          </w:p>
        </w:tc>
        <w:tc>
          <w:tcPr>
            <w:tcW w:w="2665" w:type="dxa"/>
            <w:vMerge w:val="restart"/>
            <w:hideMark/>
          </w:tcPr>
          <w:p w:rsidR="00142C10" w:rsidRPr="00814C18" w:rsidRDefault="00142C10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Тема урока</w:t>
            </w:r>
          </w:p>
        </w:tc>
        <w:tc>
          <w:tcPr>
            <w:tcW w:w="2561" w:type="dxa"/>
            <w:gridSpan w:val="3"/>
            <w:hideMark/>
          </w:tcPr>
          <w:p w:rsidR="00142C10" w:rsidRPr="00814C18" w:rsidRDefault="00142C10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022" w:type="dxa"/>
            <w:gridSpan w:val="2"/>
            <w:hideMark/>
          </w:tcPr>
          <w:p w:rsidR="00142C10" w:rsidRPr="00814C18" w:rsidRDefault="00142C10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Дата изучения</w:t>
            </w:r>
          </w:p>
        </w:tc>
        <w:tc>
          <w:tcPr>
            <w:tcW w:w="2628" w:type="dxa"/>
            <w:vMerge w:val="restart"/>
            <w:hideMark/>
          </w:tcPr>
          <w:p w:rsidR="00142C10" w:rsidRPr="00814C18" w:rsidRDefault="00142C10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142C10" w:rsidRPr="00814C18" w:rsidTr="00294243">
        <w:trPr>
          <w:tblHeader/>
          <w:tblCellSpacing w:w="15" w:type="dxa"/>
        </w:trPr>
        <w:tc>
          <w:tcPr>
            <w:tcW w:w="576" w:type="dxa"/>
            <w:vMerge/>
            <w:vAlign w:val="center"/>
            <w:hideMark/>
          </w:tcPr>
          <w:p w:rsidR="00142C10" w:rsidRPr="00814C18" w:rsidRDefault="00142C10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665" w:type="dxa"/>
            <w:vMerge/>
            <w:vAlign w:val="center"/>
            <w:hideMark/>
          </w:tcPr>
          <w:p w:rsidR="00142C10" w:rsidRPr="00814C18" w:rsidRDefault="00142C10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0" w:type="dxa"/>
            <w:hideMark/>
          </w:tcPr>
          <w:p w:rsidR="00142C10" w:rsidRPr="00814C18" w:rsidRDefault="00142C10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Всего</w:t>
            </w:r>
          </w:p>
        </w:tc>
        <w:tc>
          <w:tcPr>
            <w:tcW w:w="860" w:type="dxa"/>
            <w:hideMark/>
          </w:tcPr>
          <w:p w:rsidR="00142C10" w:rsidRPr="00814C18" w:rsidRDefault="00142C10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КР</w:t>
            </w:r>
          </w:p>
        </w:tc>
        <w:tc>
          <w:tcPr>
            <w:tcW w:w="821" w:type="dxa"/>
            <w:hideMark/>
          </w:tcPr>
          <w:p w:rsidR="00142C10" w:rsidRPr="00814C18" w:rsidRDefault="00142C10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proofErr w:type="gramStart"/>
            <w:r>
              <w:rPr>
                <w:rFonts w:ascii="inherit" w:eastAsia="Times New Roman" w:hAnsi="inherit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023" w:type="dxa"/>
            <w:hideMark/>
          </w:tcPr>
          <w:p w:rsidR="00142C10" w:rsidRPr="00142C10" w:rsidRDefault="00142C10" w:rsidP="00814C1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69" w:type="dxa"/>
          </w:tcPr>
          <w:p w:rsidR="00142C10" w:rsidRPr="00814C18" w:rsidRDefault="00142C10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факт</w:t>
            </w:r>
          </w:p>
        </w:tc>
        <w:tc>
          <w:tcPr>
            <w:tcW w:w="2628" w:type="dxa"/>
            <w:vMerge/>
            <w:hideMark/>
          </w:tcPr>
          <w:p w:rsidR="00142C10" w:rsidRPr="00814C18" w:rsidRDefault="00142C10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142C10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142C10" w:rsidRPr="00814C18" w:rsidRDefault="00142C10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2665" w:type="dxa"/>
            <w:hideMark/>
          </w:tcPr>
          <w:p w:rsidR="00142C10" w:rsidRPr="00814C18" w:rsidRDefault="00142C10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Устные вычисления, сводимые к действиям в пределах </w:t>
            </w:r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>100</w:t>
            </w:r>
          </w:p>
        </w:tc>
        <w:tc>
          <w:tcPr>
            <w:tcW w:w="820" w:type="dxa"/>
            <w:hideMark/>
          </w:tcPr>
          <w:p w:rsidR="00142C10" w:rsidRPr="00814C18" w:rsidRDefault="00142C10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142C10" w:rsidRPr="00814C18" w:rsidRDefault="00142C10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142C10" w:rsidRPr="00814C18" w:rsidRDefault="00142C10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142C10" w:rsidRPr="00814C18" w:rsidRDefault="00142C10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142C10">
              <w:rPr>
                <w:rFonts w:ascii="inherit" w:eastAsia="Times New Roman" w:hAnsi="inherit" w:cs="Times New Roman"/>
                <w:sz w:val="24"/>
                <w:szCs w:val="24"/>
              </w:rPr>
              <w:t>1.09</w:t>
            </w:r>
          </w:p>
        </w:tc>
        <w:tc>
          <w:tcPr>
            <w:tcW w:w="969" w:type="dxa"/>
            <w:vAlign w:val="center"/>
          </w:tcPr>
          <w:p w:rsidR="00142C10" w:rsidRPr="002C0E2E" w:rsidRDefault="00142C10" w:rsidP="00155FD0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142C10" w:rsidRPr="00814C18" w:rsidRDefault="00142C10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8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https://m.edsoo.ru/c4e0a58e</w:t>
              </w:r>
            </w:hyperlink>
          </w:p>
        </w:tc>
      </w:tr>
      <w:tr w:rsidR="00142C10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142C10" w:rsidRPr="00814C18" w:rsidRDefault="00142C10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2</w:t>
            </w:r>
          </w:p>
        </w:tc>
        <w:tc>
          <w:tcPr>
            <w:tcW w:w="2665" w:type="dxa"/>
            <w:hideMark/>
          </w:tcPr>
          <w:p w:rsidR="00142C10" w:rsidRPr="00814C18" w:rsidRDefault="00142C10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Сложение </w:t>
            </w:r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>и вычитание однородных величин</w:t>
            </w:r>
          </w:p>
        </w:tc>
        <w:tc>
          <w:tcPr>
            <w:tcW w:w="820" w:type="dxa"/>
            <w:hideMark/>
          </w:tcPr>
          <w:p w:rsidR="00142C10" w:rsidRPr="00814C18" w:rsidRDefault="00142C10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142C10" w:rsidRPr="00814C18" w:rsidRDefault="00142C10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142C10" w:rsidRPr="00814C18" w:rsidRDefault="00142C10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142C10" w:rsidRPr="00814C18" w:rsidRDefault="00142C10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2</w:t>
            </w:r>
            <w:r w:rsidRPr="00142C10">
              <w:rPr>
                <w:rFonts w:ascii="inherit" w:eastAsia="Times New Roman" w:hAnsi="inherit" w:cs="Times New Roman"/>
                <w:sz w:val="24"/>
                <w:szCs w:val="24"/>
              </w:rPr>
              <w:t>.09</w:t>
            </w:r>
          </w:p>
        </w:tc>
        <w:tc>
          <w:tcPr>
            <w:tcW w:w="969" w:type="dxa"/>
            <w:vAlign w:val="center"/>
          </w:tcPr>
          <w:p w:rsidR="00142C10" w:rsidRPr="002C0E2E" w:rsidRDefault="00142C10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142C10" w:rsidRPr="00814C18" w:rsidRDefault="00142C10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9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https://m.edsoo.ru/c4e0f200</w:t>
              </w:r>
            </w:hyperlink>
          </w:p>
        </w:tc>
      </w:tr>
      <w:tr w:rsidR="00142C10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142C10" w:rsidRPr="00814C18" w:rsidRDefault="00142C10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3</w:t>
            </w:r>
          </w:p>
        </w:tc>
        <w:tc>
          <w:tcPr>
            <w:tcW w:w="2665" w:type="dxa"/>
            <w:hideMark/>
          </w:tcPr>
          <w:p w:rsidR="00142C10" w:rsidRPr="00814C18" w:rsidRDefault="00142C10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Взаимосвязь арифметических действий: сложения и </w:t>
            </w:r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>вычитания, умножения и деления</w:t>
            </w:r>
          </w:p>
        </w:tc>
        <w:tc>
          <w:tcPr>
            <w:tcW w:w="820" w:type="dxa"/>
            <w:hideMark/>
          </w:tcPr>
          <w:p w:rsidR="00142C10" w:rsidRPr="00814C18" w:rsidRDefault="00142C10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142C10" w:rsidRPr="00814C18" w:rsidRDefault="00142C10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142C10" w:rsidRPr="00814C18" w:rsidRDefault="00142C10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142C10" w:rsidRPr="00814C18" w:rsidRDefault="00142C10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2C0E2E"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  <w:t>.09</w:t>
            </w:r>
          </w:p>
        </w:tc>
        <w:tc>
          <w:tcPr>
            <w:tcW w:w="969" w:type="dxa"/>
            <w:vAlign w:val="center"/>
          </w:tcPr>
          <w:p w:rsidR="00142C10" w:rsidRPr="002C0E2E" w:rsidRDefault="00142C10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142C10" w:rsidRPr="00814C18" w:rsidRDefault="00142C10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20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https://m.edsoo.ru/c4e0d5cc</w:t>
              </w:r>
            </w:hyperlink>
          </w:p>
        </w:tc>
      </w:tr>
      <w:tr w:rsidR="00142C10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142C10" w:rsidRPr="00814C18" w:rsidRDefault="00142C10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4</w:t>
            </w:r>
          </w:p>
        </w:tc>
        <w:tc>
          <w:tcPr>
            <w:tcW w:w="2665" w:type="dxa"/>
            <w:hideMark/>
          </w:tcPr>
          <w:p w:rsidR="00142C10" w:rsidRPr="00814C18" w:rsidRDefault="00142C10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Увеличение и уменьшение числа на нес</w:t>
            </w:r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>колько единиц, в несколько раз</w:t>
            </w:r>
          </w:p>
        </w:tc>
        <w:tc>
          <w:tcPr>
            <w:tcW w:w="820" w:type="dxa"/>
            <w:hideMark/>
          </w:tcPr>
          <w:p w:rsidR="00142C10" w:rsidRPr="00814C18" w:rsidRDefault="00142C10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142C10" w:rsidRPr="00814C18" w:rsidRDefault="00142C10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142C10" w:rsidRPr="00814C18" w:rsidRDefault="00142C10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142C10" w:rsidRPr="002C0E2E" w:rsidRDefault="00142C10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  <w:r w:rsidRPr="002C0E2E"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  <w:t>.09</w:t>
            </w:r>
          </w:p>
        </w:tc>
        <w:tc>
          <w:tcPr>
            <w:tcW w:w="969" w:type="dxa"/>
            <w:vAlign w:val="center"/>
          </w:tcPr>
          <w:p w:rsidR="00142C10" w:rsidRPr="002C0E2E" w:rsidRDefault="00142C10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142C10" w:rsidRPr="00814C18" w:rsidRDefault="00142C10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21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https://m.edsoo.ru/c4e0896e</w:t>
              </w:r>
            </w:hyperlink>
          </w:p>
        </w:tc>
      </w:tr>
      <w:tr w:rsidR="00142C10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142C10" w:rsidRPr="00814C18" w:rsidRDefault="00142C10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5</w:t>
            </w:r>
          </w:p>
        </w:tc>
        <w:tc>
          <w:tcPr>
            <w:tcW w:w="2665" w:type="dxa"/>
            <w:hideMark/>
          </w:tcPr>
          <w:p w:rsidR="00142C10" w:rsidRPr="00814C18" w:rsidRDefault="00142C10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Неизвестный компонент арифметического действия: различение, называние, комме</w:t>
            </w:r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>нтирование процесса нахождения</w:t>
            </w:r>
          </w:p>
        </w:tc>
        <w:tc>
          <w:tcPr>
            <w:tcW w:w="820" w:type="dxa"/>
            <w:hideMark/>
          </w:tcPr>
          <w:p w:rsidR="00142C10" w:rsidRPr="00814C18" w:rsidRDefault="00142C10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142C10" w:rsidRPr="00814C18" w:rsidRDefault="00142C10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142C10" w:rsidRPr="00814C18" w:rsidRDefault="00142C10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142C10" w:rsidRPr="002C0E2E" w:rsidRDefault="00142C10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  <w:t>8.09</w:t>
            </w:r>
          </w:p>
        </w:tc>
        <w:tc>
          <w:tcPr>
            <w:tcW w:w="969" w:type="dxa"/>
            <w:vAlign w:val="center"/>
          </w:tcPr>
          <w:p w:rsidR="00142C10" w:rsidRPr="002C0E2E" w:rsidRDefault="00142C10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142C10" w:rsidRPr="00814C18" w:rsidRDefault="00142C10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22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https://m.edsoo.ru/c4e0f3d6</w:t>
              </w:r>
            </w:hyperlink>
          </w:p>
        </w:tc>
      </w:tr>
      <w:tr w:rsidR="004E68CE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4E68CE" w:rsidRPr="00814C18" w:rsidRDefault="004E68CE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6</w:t>
            </w:r>
          </w:p>
        </w:tc>
        <w:tc>
          <w:tcPr>
            <w:tcW w:w="2665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Нахождение неизвестного компонента арифметического</w:t>
            </w:r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 xml:space="preserve"> действия сложения (вычитания)</w:t>
            </w:r>
          </w:p>
        </w:tc>
        <w:tc>
          <w:tcPr>
            <w:tcW w:w="820" w:type="dxa"/>
            <w:hideMark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4E68CE" w:rsidRPr="009B3B2F" w:rsidRDefault="004E68CE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9.09</w:t>
            </w:r>
          </w:p>
        </w:tc>
        <w:tc>
          <w:tcPr>
            <w:tcW w:w="969" w:type="dxa"/>
            <w:vAlign w:val="center"/>
          </w:tcPr>
          <w:p w:rsidR="004E68CE" w:rsidRPr="002C0E2E" w:rsidRDefault="004E68CE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23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https://m.edsoo.ru/c4e0ee40</w:t>
              </w:r>
            </w:hyperlink>
          </w:p>
        </w:tc>
      </w:tr>
      <w:tr w:rsidR="004E68CE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4E68CE" w:rsidRPr="00814C18" w:rsidRDefault="004E68CE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7</w:t>
            </w:r>
          </w:p>
        </w:tc>
        <w:tc>
          <w:tcPr>
            <w:tcW w:w="2665" w:type="dxa"/>
            <w:hideMark/>
          </w:tcPr>
          <w:p w:rsidR="004E68CE" w:rsidRPr="00814C18" w:rsidRDefault="00155FD0" w:rsidP="00155FD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820" w:type="dxa"/>
            <w:hideMark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4E68CE" w:rsidRPr="00814C18" w:rsidRDefault="00155FD0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21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4E68CE" w:rsidRPr="009B3B2F" w:rsidRDefault="004E68CE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10.09</w:t>
            </w:r>
          </w:p>
        </w:tc>
        <w:tc>
          <w:tcPr>
            <w:tcW w:w="969" w:type="dxa"/>
            <w:vAlign w:val="center"/>
          </w:tcPr>
          <w:p w:rsidR="004E68CE" w:rsidRPr="002C0E2E" w:rsidRDefault="004E68CE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E68CE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4E68CE" w:rsidRPr="00814C18" w:rsidRDefault="004E68CE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8</w:t>
            </w:r>
          </w:p>
        </w:tc>
        <w:tc>
          <w:tcPr>
            <w:tcW w:w="2665" w:type="dxa"/>
            <w:hideMark/>
          </w:tcPr>
          <w:p w:rsidR="004E68CE" w:rsidRPr="00814C18" w:rsidRDefault="00155FD0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Изображение фигур – отрезка, прямоугольника, квадрата – с заданными измерени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ями; обозначение фигур буквами</w:t>
            </w:r>
          </w:p>
        </w:tc>
        <w:tc>
          <w:tcPr>
            <w:tcW w:w="820" w:type="dxa"/>
            <w:hideMark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  <w:hideMark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4E68CE" w:rsidRPr="009B3B2F" w:rsidRDefault="004E68CE" w:rsidP="004E68CE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2</w:t>
            </w: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.09</w:t>
            </w:r>
          </w:p>
        </w:tc>
        <w:tc>
          <w:tcPr>
            <w:tcW w:w="969" w:type="dxa"/>
            <w:vAlign w:val="center"/>
          </w:tcPr>
          <w:p w:rsidR="004E68CE" w:rsidRPr="002C0E2E" w:rsidRDefault="004E68CE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E68CE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4E68CE" w:rsidRPr="00814C18" w:rsidRDefault="004E68CE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9</w:t>
            </w:r>
          </w:p>
        </w:tc>
        <w:tc>
          <w:tcPr>
            <w:tcW w:w="2665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Работа с текстовой задачей: анализ данных и отношений, представление текста на модели. Решение задач на нахождение </w:t>
            </w:r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>четвёртого пропорционального</w:t>
            </w:r>
          </w:p>
        </w:tc>
        <w:tc>
          <w:tcPr>
            <w:tcW w:w="820" w:type="dxa"/>
            <w:hideMark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4E68CE" w:rsidRPr="009B3B2F" w:rsidRDefault="004E68CE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15.09</w:t>
            </w:r>
          </w:p>
        </w:tc>
        <w:tc>
          <w:tcPr>
            <w:tcW w:w="969" w:type="dxa"/>
          </w:tcPr>
          <w:p w:rsidR="004E68CE" w:rsidRPr="000C7CA6" w:rsidRDefault="004E68CE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24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https://m.edsoo.ru/c4e10588</w:t>
              </w:r>
            </w:hyperlink>
          </w:p>
        </w:tc>
      </w:tr>
      <w:tr w:rsidR="004E68CE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4E68CE" w:rsidRPr="00814C18" w:rsidRDefault="004E68CE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10</w:t>
            </w:r>
          </w:p>
        </w:tc>
        <w:tc>
          <w:tcPr>
            <w:tcW w:w="2665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Таблицы с данными о реальных процессах и явлен</w:t>
            </w:r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>иях; внесение данных в таблицу</w:t>
            </w:r>
          </w:p>
        </w:tc>
        <w:tc>
          <w:tcPr>
            <w:tcW w:w="820" w:type="dxa"/>
            <w:hideMark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4E68CE" w:rsidRPr="009B3B2F" w:rsidRDefault="004E68CE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16.09</w:t>
            </w:r>
          </w:p>
        </w:tc>
        <w:tc>
          <w:tcPr>
            <w:tcW w:w="969" w:type="dxa"/>
            <w:vAlign w:val="center"/>
          </w:tcPr>
          <w:p w:rsidR="004E68CE" w:rsidRPr="002C0E2E" w:rsidRDefault="004E68CE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25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https://m.edsoo.ru/c4e15ec0</w:t>
              </w:r>
            </w:hyperlink>
          </w:p>
        </w:tc>
      </w:tr>
      <w:tr w:rsidR="004E68CE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4E68CE" w:rsidRPr="00814C18" w:rsidRDefault="004E68CE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11</w:t>
            </w:r>
          </w:p>
        </w:tc>
        <w:tc>
          <w:tcPr>
            <w:tcW w:w="2665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Решение зада</w:t>
            </w:r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>ч с геометрическим содержанием</w:t>
            </w:r>
          </w:p>
        </w:tc>
        <w:tc>
          <w:tcPr>
            <w:tcW w:w="820" w:type="dxa"/>
            <w:hideMark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4E68CE" w:rsidRPr="009B3B2F" w:rsidRDefault="004E68CE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17.09</w:t>
            </w:r>
          </w:p>
        </w:tc>
        <w:tc>
          <w:tcPr>
            <w:tcW w:w="969" w:type="dxa"/>
            <w:vAlign w:val="center"/>
          </w:tcPr>
          <w:p w:rsidR="004E68CE" w:rsidRPr="002C0E2E" w:rsidRDefault="004E68CE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26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https://m.edsoo.ru/c4e17068</w:t>
              </w:r>
            </w:hyperlink>
          </w:p>
        </w:tc>
      </w:tr>
      <w:tr w:rsidR="004E68CE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4E68CE" w:rsidRPr="00814C18" w:rsidRDefault="004E68CE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12</w:t>
            </w:r>
          </w:p>
        </w:tc>
        <w:tc>
          <w:tcPr>
            <w:tcW w:w="2665" w:type="dxa"/>
            <w:hideMark/>
          </w:tcPr>
          <w:p w:rsidR="004E68CE" w:rsidRPr="00814C18" w:rsidRDefault="004E68CE" w:rsidP="00155FD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proofErr w:type="gramStart"/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Логические рассуждения (одно-двухшаговые) со связками «если …, то …», «поэтому», «значит», «все», «и», «некоторые», «каждый»</w:t>
            </w:r>
            <w:proofErr w:type="gramEnd"/>
          </w:p>
        </w:tc>
        <w:tc>
          <w:tcPr>
            <w:tcW w:w="820" w:type="dxa"/>
            <w:hideMark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4E68CE" w:rsidRPr="009B3B2F" w:rsidRDefault="004E68CE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19.09</w:t>
            </w:r>
          </w:p>
        </w:tc>
        <w:tc>
          <w:tcPr>
            <w:tcW w:w="969" w:type="dxa"/>
            <w:vAlign w:val="center"/>
          </w:tcPr>
          <w:p w:rsidR="004E68CE" w:rsidRPr="002C0E2E" w:rsidRDefault="004E68CE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proofErr w:type="gramStart"/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[Библиотека ЦОК </w:t>
            </w:r>
            <w:hyperlink r:id="rId27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https://m.edsoo.ru/c4e15cea</w:t>
              </w:r>
            </w:hyperlink>
            <w:proofErr w:type="gramEnd"/>
          </w:p>
        </w:tc>
      </w:tr>
      <w:tr w:rsidR="004E68CE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4E68CE" w:rsidRPr="00814C18" w:rsidRDefault="004E68CE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13</w:t>
            </w:r>
          </w:p>
        </w:tc>
        <w:tc>
          <w:tcPr>
            <w:tcW w:w="2665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Устные вычисления: переме</w:t>
            </w:r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>стительное свойство умножения</w:t>
            </w:r>
          </w:p>
        </w:tc>
        <w:tc>
          <w:tcPr>
            <w:tcW w:w="820" w:type="dxa"/>
            <w:hideMark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4E68CE" w:rsidRPr="009B3B2F" w:rsidRDefault="004E68CE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22.09</w:t>
            </w:r>
          </w:p>
        </w:tc>
        <w:tc>
          <w:tcPr>
            <w:tcW w:w="969" w:type="dxa"/>
          </w:tcPr>
          <w:p w:rsidR="004E68CE" w:rsidRPr="000C7CA6" w:rsidRDefault="004E68CE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28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https://m.edsoo.ru/c4e0ea08</w:t>
              </w:r>
            </w:hyperlink>
          </w:p>
        </w:tc>
      </w:tr>
      <w:tr w:rsidR="004E68CE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4E68CE" w:rsidRPr="00814C18" w:rsidRDefault="004E68CE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14</w:t>
            </w:r>
          </w:p>
        </w:tc>
        <w:tc>
          <w:tcPr>
            <w:tcW w:w="2665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Перем</w:t>
            </w:r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>естительное свойство умножения</w:t>
            </w:r>
          </w:p>
        </w:tc>
        <w:tc>
          <w:tcPr>
            <w:tcW w:w="820" w:type="dxa"/>
            <w:hideMark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4E68CE" w:rsidRPr="009B3B2F" w:rsidRDefault="004E68CE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23.09</w:t>
            </w:r>
          </w:p>
        </w:tc>
        <w:tc>
          <w:tcPr>
            <w:tcW w:w="969" w:type="dxa"/>
            <w:vAlign w:val="center"/>
          </w:tcPr>
          <w:p w:rsidR="004E68CE" w:rsidRPr="002C0E2E" w:rsidRDefault="004E68CE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E68CE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4E68CE" w:rsidRPr="00814C18" w:rsidRDefault="004E68CE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15</w:t>
            </w:r>
          </w:p>
        </w:tc>
        <w:tc>
          <w:tcPr>
            <w:tcW w:w="2665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Задачи на применение смысла арифметических действий сложения, умноже</w:t>
            </w:r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>ния</w:t>
            </w:r>
          </w:p>
        </w:tc>
        <w:tc>
          <w:tcPr>
            <w:tcW w:w="820" w:type="dxa"/>
            <w:hideMark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4E68CE" w:rsidRPr="009B3B2F" w:rsidRDefault="004E68CE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24.09</w:t>
            </w:r>
          </w:p>
        </w:tc>
        <w:tc>
          <w:tcPr>
            <w:tcW w:w="969" w:type="dxa"/>
            <w:vAlign w:val="center"/>
          </w:tcPr>
          <w:p w:rsidR="004E68CE" w:rsidRPr="002C0E2E" w:rsidRDefault="004E68CE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29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https://m.edsoo.ru/c4e10ed4</w:t>
              </w:r>
            </w:hyperlink>
          </w:p>
        </w:tc>
      </w:tr>
      <w:tr w:rsidR="004E68CE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4E68CE" w:rsidRPr="00814C18" w:rsidRDefault="004E68CE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16</w:t>
            </w:r>
          </w:p>
        </w:tc>
        <w:tc>
          <w:tcPr>
            <w:tcW w:w="2665" w:type="dxa"/>
            <w:hideMark/>
          </w:tcPr>
          <w:p w:rsidR="004E68CE" w:rsidRPr="00814C18" w:rsidRDefault="00155FD0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Таблица умножения и деления</w:t>
            </w:r>
          </w:p>
        </w:tc>
        <w:tc>
          <w:tcPr>
            <w:tcW w:w="820" w:type="dxa"/>
            <w:hideMark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4E68CE" w:rsidRPr="009B3B2F" w:rsidRDefault="004E68CE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26.09</w:t>
            </w:r>
          </w:p>
        </w:tc>
        <w:tc>
          <w:tcPr>
            <w:tcW w:w="969" w:type="dxa"/>
            <w:vAlign w:val="center"/>
          </w:tcPr>
          <w:p w:rsidR="004E68CE" w:rsidRPr="002C0E2E" w:rsidRDefault="004E68CE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E68CE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4E68CE" w:rsidRPr="00814C18" w:rsidRDefault="004E68CE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17</w:t>
            </w:r>
          </w:p>
        </w:tc>
        <w:tc>
          <w:tcPr>
            <w:tcW w:w="2665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Умножение и деление в пределах</w:t>
            </w:r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 xml:space="preserve"> 100: приемы устных вычислений</w:t>
            </w:r>
          </w:p>
        </w:tc>
        <w:tc>
          <w:tcPr>
            <w:tcW w:w="820" w:type="dxa"/>
            <w:hideMark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4E68CE" w:rsidRPr="009B3B2F" w:rsidRDefault="004E68CE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29.09</w:t>
            </w:r>
          </w:p>
        </w:tc>
        <w:tc>
          <w:tcPr>
            <w:tcW w:w="969" w:type="dxa"/>
          </w:tcPr>
          <w:p w:rsidR="004E68CE" w:rsidRPr="000C7CA6" w:rsidRDefault="004E68CE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30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https://m.edsoo.ru/c4e0a3cc</w:t>
              </w:r>
            </w:hyperlink>
          </w:p>
        </w:tc>
      </w:tr>
      <w:tr w:rsidR="004E68CE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4E68CE" w:rsidRPr="00814C18" w:rsidRDefault="004E68CE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18</w:t>
            </w:r>
          </w:p>
        </w:tc>
        <w:tc>
          <w:tcPr>
            <w:tcW w:w="2665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Со</w:t>
            </w:r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>четательное свойство умножения</w:t>
            </w:r>
          </w:p>
        </w:tc>
        <w:tc>
          <w:tcPr>
            <w:tcW w:w="820" w:type="dxa"/>
            <w:hideMark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4E68CE" w:rsidRPr="009B3B2F" w:rsidRDefault="004E68CE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30.09</w:t>
            </w:r>
          </w:p>
        </w:tc>
        <w:tc>
          <w:tcPr>
            <w:tcW w:w="969" w:type="dxa"/>
            <w:vAlign w:val="center"/>
          </w:tcPr>
          <w:p w:rsidR="004E68CE" w:rsidRPr="002C0E2E" w:rsidRDefault="004E68CE" w:rsidP="00155FD0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31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https://m.edsoo.ru/c4e08eb4</w:t>
              </w:r>
            </w:hyperlink>
          </w:p>
        </w:tc>
      </w:tr>
      <w:tr w:rsidR="004E68CE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4E68CE" w:rsidRPr="00814C18" w:rsidRDefault="004E68CE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19</w:t>
            </w:r>
          </w:p>
        </w:tc>
        <w:tc>
          <w:tcPr>
            <w:tcW w:w="2665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Нахож</w:t>
            </w:r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>дение периметра многоугольника</w:t>
            </w:r>
          </w:p>
        </w:tc>
        <w:tc>
          <w:tcPr>
            <w:tcW w:w="820" w:type="dxa"/>
            <w:hideMark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4E68CE" w:rsidRPr="009B3B2F" w:rsidRDefault="004E68CE" w:rsidP="00155F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1.10</w:t>
            </w:r>
          </w:p>
        </w:tc>
        <w:tc>
          <w:tcPr>
            <w:tcW w:w="969" w:type="dxa"/>
            <w:vAlign w:val="center"/>
          </w:tcPr>
          <w:p w:rsidR="004E68CE" w:rsidRPr="00964280" w:rsidRDefault="004E68CE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  <w:lang w:val="en-US"/>
              </w:rPr>
            </w:pPr>
          </w:p>
        </w:tc>
        <w:tc>
          <w:tcPr>
            <w:tcW w:w="2628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32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https://m.edsoo.ru/c4e1338c</w:t>
              </w:r>
            </w:hyperlink>
          </w:p>
        </w:tc>
      </w:tr>
      <w:tr w:rsidR="004E68CE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4E68CE" w:rsidRPr="00814C18" w:rsidRDefault="004E68CE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20</w:t>
            </w:r>
          </w:p>
        </w:tc>
        <w:tc>
          <w:tcPr>
            <w:tcW w:w="2665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Задачи на применение смысла арифметическ</w:t>
            </w:r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>их действий вычитания, деления</w:t>
            </w:r>
          </w:p>
        </w:tc>
        <w:tc>
          <w:tcPr>
            <w:tcW w:w="820" w:type="dxa"/>
            <w:hideMark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4E68CE" w:rsidRPr="009B3B2F" w:rsidRDefault="004E68CE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3.10</w:t>
            </w:r>
          </w:p>
        </w:tc>
        <w:tc>
          <w:tcPr>
            <w:tcW w:w="969" w:type="dxa"/>
            <w:vAlign w:val="center"/>
          </w:tcPr>
          <w:p w:rsidR="004E68CE" w:rsidRPr="002C0E2E" w:rsidRDefault="004E68CE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33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https://m.edsoo.ru/c4e1158c</w:t>
              </w:r>
            </w:hyperlink>
          </w:p>
        </w:tc>
      </w:tr>
      <w:tr w:rsidR="004E68CE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4E68CE" w:rsidRPr="00814C18" w:rsidRDefault="004E68CE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21</w:t>
            </w:r>
          </w:p>
        </w:tc>
        <w:tc>
          <w:tcPr>
            <w:tcW w:w="2665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Соотношение «цена, количество, стои</w:t>
            </w:r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>мость» в практической ситуации</w:t>
            </w:r>
          </w:p>
        </w:tc>
        <w:tc>
          <w:tcPr>
            <w:tcW w:w="820" w:type="dxa"/>
            <w:hideMark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4E68CE" w:rsidRPr="009B3B2F" w:rsidRDefault="004E68CE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6.10</w:t>
            </w:r>
          </w:p>
        </w:tc>
        <w:tc>
          <w:tcPr>
            <w:tcW w:w="969" w:type="dxa"/>
          </w:tcPr>
          <w:p w:rsidR="004E68CE" w:rsidRPr="000C7CA6" w:rsidRDefault="004E68CE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4E68CE" w:rsidRPr="00814C18" w:rsidRDefault="004E68CE" w:rsidP="00155FD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34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https://m.edsoo.ru/c4e0944a</w:t>
              </w:r>
            </w:hyperlink>
          </w:p>
        </w:tc>
      </w:tr>
      <w:tr w:rsidR="004E68CE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4E68CE" w:rsidRPr="00814C18" w:rsidRDefault="004E68CE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22</w:t>
            </w:r>
          </w:p>
        </w:tc>
        <w:tc>
          <w:tcPr>
            <w:tcW w:w="2665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Задачи применение зависимос</w:t>
            </w:r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>ти "цена-количество-стоимость"</w:t>
            </w:r>
          </w:p>
        </w:tc>
        <w:tc>
          <w:tcPr>
            <w:tcW w:w="820" w:type="dxa"/>
            <w:hideMark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4E68CE" w:rsidRPr="009B3B2F" w:rsidRDefault="004E68CE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  <w:highlight w:val="yellow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7.10</w:t>
            </w:r>
          </w:p>
        </w:tc>
        <w:tc>
          <w:tcPr>
            <w:tcW w:w="969" w:type="dxa"/>
            <w:vAlign w:val="center"/>
          </w:tcPr>
          <w:p w:rsidR="004E68CE" w:rsidRPr="002C0E2E" w:rsidRDefault="004E68CE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  <w:highlight w:val="yellow"/>
              </w:rPr>
            </w:pPr>
          </w:p>
        </w:tc>
        <w:tc>
          <w:tcPr>
            <w:tcW w:w="2628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proofErr w:type="gramStart"/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[[Библиотека ЦОК </w:t>
            </w:r>
            <w:hyperlink r:id="rId35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https://m.edsoo.ru/c4e11708</w:t>
              </w:r>
            </w:hyperlink>
            <w:proofErr w:type="gramEnd"/>
          </w:p>
        </w:tc>
      </w:tr>
      <w:tr w:rsidR="004E68CE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4E68CE" w:rsidRPr="00814C18" w:rsidRDefault="004E68CE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23</w:t>
            </w:r>
          </w:p>
        </w:tc>
        <w:tc>
          <w:tcPr>
            <w:tcW w:w="2665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Задачи на движение одного объекта. Связь между величинами: масса одного предмета, количество п</w:t>
            </w:r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>редметов, масса всех предметов</w:t>
            </w:r>
          </w:p>
        </w:tc>
        <w:tc>
          <w:tcPr>
            <w:tcW w:w="820" w:type="dxa"/>
            <w:hideMark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4E68CE" w:rsidRPr="009B3B2F" w:rsidRDefault="004E68CE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  <w:highlight w:val="yellow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8.10</w:t>
            </w:r>
          </w:p>
        </w:tc>
        <w:tc>
          <w:tcPr>
            <w:tcW w:w="969" w:type="dxa"/>
            <w:vAlign w:val="center"/>
          </w:tcPr>
          <w:p w:rsidR="004E68CE" w:rsidRPr="002C0E2E" w:rsidRDefault="004E68CE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E68CE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4E68CE" w:rsidRPr="00814C18" w:rsidRDefault="004E68CE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24</w:t>
            </w:r>
          </w:p>
        </w:tc>
        <w:tc>
          <w:tcPr>
            <w:tcW w:w="2665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Порядок действий в числовом выраже</w:t>
            </w:r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>нии (со скобками)</w:t>
            </w:r>
          </w:p>
        </w:tc>
        <w:tc>
          <w:tcPr>
            <w:tcW w:w="820" w:type="dxa"/>
            <w:hideMark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4E68CE" w:rsidRPr="009B3B2F" w:rsidRDefault="004E68CE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10.10</w:t>
            </w:r>
          </w:p>
        </w:tc>
        <w:tc>
          <w:tcPr>
            <w:tcW w:w="969" w:type="dxa"/>
            <w:vAlign w:val="center"/>
          </w:tcPr>
          <w:p w:rsidR="004E68CE" w:rsidRPr="002C0E2E" w:rsidRDefault="004E68CE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36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https://m.edsoo.ru/c4e0f034</w:t>
              </w:r>
            </w:hyperlink>
          </w:p>
        </w:tc>
      </w:tr>
      <w:tr w:rsidR="004E68CE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4E68CE" w:rsidRPr="00814C18" w:rsidRDefault="004E68CE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25</w:t>
            </w:r>
          </w:p>
        </w:tc>
        <w:tc>
          <w:tcPr>
            <w:tcW w:w="2665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Порядок действий в ч</w:t>
            </w:r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>исловом выражении (без скобок)</w:t>
            </w:r>
          </w:p>
        </w:tc>
        <w:tc>
          <w:tcPr>
            <w:tcW w:w="820" w:type="dxa"/>
            <w:hideMark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4E68CE" w:rsidRPr="009B3B2F" w:rsidRDefault="004E68CE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13.10</w:t>
            </w:r>
          </w:p>
        </w:tc>
        <w:tc>
          <w:tcPr>
            <w:tcW w:w="969" w:type="dxa"/>
          </w:tcPr>
          <w:p w:rsidR="004E68CE" w:rsidRPr="000C7CA6" w:rsidRDefault="004E68CE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E68CE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4E68CE" w:rsidRPr="00814C18" w:rsidRDefault="004E68CE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26</w:t>
            </w:r>
          </w:p>
        </w:tc>
        <w:tc>
          <w:tcPr>
            <w:tcW w:w="2665" w:type="dxa"/>
            <w:hideMark/>
          </w:tcPr>
          <w:p w:rsidR="004E68CE" w:rsidRPr="00814C18" w:rsidRDefault="00155FD0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proofErr w:type="gramStart"/>
            <w:r>
              <w:rPr>
                <w:rFonts w:ascii="inherit" w:eastAsia="Times New Roman" w:hAnsi="inherit" w:cs="Times New Roman"/>
                <w:sz w:val="24"/>
                <w:szCs w:val="24"/>
              </w:rPr>
              <w:t>[</w:t>
            </w:r>
            <w:r w:rsidR="004E68CE" w:rsidRPr="00814C18">
              <w:rPr>
                <w:rFonts w:ascii="inherit" w:eastAsia="Times New Roman" w:hAnsi="inherit" w:cs="Times New Roman"/>
                <w:sz w:val="24"/>
                <w:szCs w:val="24"/>
              </w:rPr>
              <w:t>Задачи на расчет скорости, времени или пройденного пути при движении одного объекта.</w:t>
            </w:r>
            <w:proofErr w:type="gramEnd"/>
            <w:r w:rsidR="004E68CE"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 Связь между величинами: расход ткани на одну вещь, количество в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ещей, расход ткани на все вещи</w:t>
            </w:r>
          </w:p>
        </w:tc>
        <w:tc>
          <w:tcPr>
            <w:tcW w:w="820" w:type="dxa"/>
            <w:hideMark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4E68CE" w:rsidRPr="009B3B2F" w:rsidRDefault="004E68CE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14.10</w:t>
            </w:r>
          </w:p>
        </w:tc>
        <w:tc>
          <w:tcPr>
            <w:tcW w:w="969" w:type="dxa"/>
            <w:vAlign w:val="center"/>
          </w:tcPr>
          <w:p w:rsidR="004E68CE" w:rsidRPr="002C0E2E" w:rsidRDefault="004E68CE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E68CE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4E68CE" w:rsidRPr="00814C18" w:rsidRDefault="004E68CE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27</w:t>
            </w:r>
          </w:p>
        </w:tc>
        <w:tc>
          <w:tcPr>
            <w:tcW w:w="2665" w:type="dxa"/>
            <w:hideMark/>
          </w:tcPr>
          <w:p w:rsidR="004E68CE" w:rsidRPr="00814C18" w:rsidRDefault="00155FD0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Контрольная работа №1</w:t>
            </w:r>
          </w:p>
        </w:tc>
        <w:tc>
          <w:tcPr>
            <w:tcW w:w="820" w:type="dxa"/>
            <w:hideMark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  <w:hideMark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21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4E68CE" w:rsidRPr="009B3B2F" w:rsidRDefault="004E68CE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15.10</w:t>
            </w:r>
          </w:p>
        </w:tc>
        <w:tc>
          <w:tcPr>
            <w:tcW w:w="969" w:type="dxa"/>
            <w:vAlign w:val="center"/>
          </w:tcPr>
          <w:p w:rsidR="004E68CE" w:rsidRPr="002C0E2E" w:rsidRDefault="004E68CE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E68CE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4E68CE" w:rsidRPr="00814C18" w:rsidRDefault="004E68CE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28</w:t>
            </w:r>
          </w:p>
        </w:tc>
        <w:tc>
          <w:tcPr>
            <w:tcW w:w="2665" w:type="dxa"/>
            <w:hideMark/>
          </w:tcPr>
          <w:p w:rsidR="004E68CE" w:rsidRPr="00814C18" w:rsidRDefault="004E68CE" w:rsidP="006A7F9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Равенства и неравенства </w:t>
            </w:r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 xml:space="preserve">с </w:t>
            </w:r>
            <w:r w:rsidR="006A7F98">
              <w:rPr>
                <w:rFonts w:ascii="inherit" w:eastAsia="Times New Roman" w:hAnsi="inherit" w:cs="Times New Roman"/>
                <w:sz w:val="24"/>
                <w:szCs w:val="24"/>
              </w:rPr>
              <w:t>ч</w:t>
            </w:r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>ислами: чтение, составление</w:t>
            </w:r>
          </w:p>
        </w:tc>
        <w:tc>
          <w:tcPr>
            <w:tcW w:w="820" w:type="dxa"/>
            <w:hideMark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4E68CE" w:rsidRPr="009B3B2F" w:rsidRDefault="004E68CE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17.10</w:t>
            </w:r>
          </w:p>
        </w:tc>
        <w:tc>
          <w:tcPr>
            <w:tcW w:w="969" w:type="dxa"/>
            <w:vAlign w:val="center"/>
          </w:tcPr>
          <w:p w:rsidR="004E68CE" w:rsidRPr="002C0E2E" w:rsidRDefault="004E68CE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37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https://m.edsoo.ru/c4e08658</w:t>
              </w:r>
            </w:hyperlink>
          </w:p>
        </w:tc>
      </w:tr>
      <w:tr w:rsidR="004E68CE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4E68CE" w:rsidRPr="00814C18" w:rsidRDefault="004E68CE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29</w:t>
            </w:r>
          </w:p>
        </w:tc>
        <w:tc>
          <w:tcPr>
            <w:tcW w:w="2665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Умножение и деление в пределах 10</w:t>
            </w:r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>0: таблица умножения и деления</w:t>
            </w:r>
          </w:p>
        </w:tc>
        <w:tc>
          <w:tcPr>
            <w:tcW w:w="820" w:type="dxa"/>
            <w:hideMark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4E68CE" w:rsidRPr="009B3B2F" w:rsidRDefault="004E68CE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20.10</w:t>
            </w:r>
          </w:p>
        </w:tc>
        <w:tc>
          <w:tcPr>
            <w:tcW w:w="969" w:type="dxa"/>
          </w:tcPr>
          <w:p w:rsidR="004E68CE" w:rsidRPr="000C7CA6" w:rsidRDefault="004E68CE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E68CE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4E68CE" w:rsidRPr="00814C18" w:rsidRDefault="004E68CE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30</w:t>
            </w:r>
          </w:p>
        </w:tc>
        <w:tc>
          <w:tcPr>
            <w:tcW w:w="2665" w:type="dxa"/>
            <w:hideMark/>
          </w:tcPr>
          <w:p w:rsidR="004E68CE" w:rsidRPr="00814C18" w:rsidRDefault="00155FD0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Умножение и деление с числом 6</w:t>
            </w:r>
          </w:p>
        </w:tc>
        <w:tc>
          <w:tcPr>
            <w:tcW w:w="820" w:type="dxa"/>
            <w:hideMark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4E68CE" w:rsidRPr="009B3B2F" w:rsidRDefault="004E68CE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21.10</w:t>
            </w:r>
          </w:p>
        </w:tc>
        <w:tc>
          <w:tcPr>
            <w:tcW w:w="969" w:type="dxa"/>
            <w:vAlign w:val="center"/>
          </w:tcPr>
          <w:p w:rsidR="004E68CE" w:rsidRPr="002C0E2E" w:rsidRDefault="004E68CE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38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https://m.edsoo.ru/c4e0ade0</w:t>
              </w:r>
            </w:hyperlink>
          </w:p>
        </w:tc>
      </w:tr>
      <w:tr w:rsidR="004E68CE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4E68CE" w:rsidRPr="00814C18" w:rsidRDefault="004E68CE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31</w:t>
            </w:r>
          </w:p>
        </w:tc>
        <w:tc>
          <w:tcPr>
            <w:tcW w:w="2665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Задачи на понимание о</w:t>
            </w:r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 xml:space="preserve">тношений больше или меньше </w:t>
            </w:r>
            <w:proofErr w:type="gramStart"/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>на</w:t>
            </w:r>
            <w:proofErr w:type="gramEnd"/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>…</w:t>
            </w:r>
          </w:p>
        </w:tc>
        <w:tc>
          <w:tcPr>
            <w:tcW w:w="820" w:type="dxa"/>
            <w:hideMark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4E68CE" w:rsidRPr="009B3B2F" w:rsidRDefault="004E68CE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22.10</w:t>
            </w:r>
          </w:p>
        </w:tc>
        <w:tc>
          <w:tcPr>
            <w:tcW w:w="969" w:type="dxa"/>
            <w:vAlign w:val="center"/>
          </w:tcPr>
          <w:p w:rsidR="004E68CE" w:rsidRPr="002C0E2E" w:rsidRDefault="004E68CE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E68CE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4E68CE" w:rsidRPr="00814C18" w:rsidRDefault="004E68CE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32</w:t>
            </w:r>
          </w:p>
        </w:tc>
        <w:tc>
          <w:tcPr>
            <w:tcW w:w="2665" w:type="dxa"/>
            <w:hideMark/>
          </w:tcPr>
          <w:p w:rsidR="004E68CE" w:rsidRPr="00814C18" w:rsidRDefault="00155FD0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Задачи на разностное сравнение</w:t>
            </w:r>
          </w:p>
        </w:tc>
        <w:tc>
          <w:tcPr>
            <w:tcW w:w="820" w:type="dxa"/>
            <w:hideMark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4E68CE" w:rsidRPr="009B3B2F" w:rsidRDefault="004E68CE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24.10</w:t>
            </w:r>
          </w:p>
        </w:tc>
        <w:tc>
          <w:tcPr>
            <w:tcW w:w="969" w:type="dxa"/>
            <w:vAlign w:val="center"/>
          </w:tcPr>
          <w:p w:rsidR="004E68CE" w:rsidRPr="002C0E2E" w:rsidRDefault="004E68CE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4E68CE" w:rsidRPr="00814C18" w:rsidRDefault="004E68CE" w:rsidP="00155FD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39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https://m.edsoo.ru/c4e11d02</w:t>
              </w:r>
            </w:hyperlink>
          </w:p>
        </w:tc>
      </w:tr>
      <w:tr w:rsidR="004E68CE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4E68CE" w:rsidRPr="00814C18" w:rsidRDefault="004E68CE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33</w:t>
            </w:r>
          </w:p>
        </w:tc>
        <w:tc>
          <w:tcPr>
            <w:tcW w:w="2665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Задачи на крат</w:t>
            </w:r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>ное сравнение</w:t>
            </w:r>
          </w:p>
        </w:tc>
        <w:tc>
          <w:tcPr>
            <w:tcW w:w="820" w:type="dxa"/>
            <w:hideMark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4E68CE" w:rsidRPr="009B3B2F" w:rsidRDefault="004E68CE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5.11</w:t>
            </w:r>
          </w:p>
        </w:tc>
        <w:tc>
          <w:tcPr>
            <w:tcW w:w="969" w:type="dxa"/>
            <w:vAlign w:val="center"/>
          </w:tcPr>
          <w:p w:rsidR="004E68CE" w:rsidRPr="002C0E2E" w:rsidRDefault="004E68CE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40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https://m.edsoo.ru/c4e11f3c</w:t>
              </w:r>
            </w:hyperlink>
          </w:p>
        </w:tc>
      </w:tr>
      <w:tr w:rsidR="004E68CE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4E68CE" w:rsidRPr="00814C18" w:rsidRDefault="004E68CE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34</w:t>
            </w:r>
          </w:p>
        </w:tc>
        <w:tc>
          <w:tcPr>
            <w:tcW w:w="2665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Задачи на понимание </w:t>
            </w:r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 xml:space="preserve">отношений больше или меньше </w:t>
            </w:r>
            <w:proofErr w:type="gramStart"/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>в</w:t>
            </w:r>
            <w:proofErr w:type="gramEnd"/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>…</w:t>
            </w:r>
          </w:p>
        </w:tc>
        <w:tc>
          <w:tcPr>
            <w:tcW w:w="820" w:type="dxa"/>
            <w:hideMark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4E68CE" w:rsidRPr="009B3B2F" w:rsidRDefault="004E68CE" w:rsidP="00155FD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7</w:t>
            </w:r>
            <w:r w:rsidRPr="009B3B2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.11</w:t>
            </w:r>
          </w:p>
        </w:tc>
        <w:tc>
          <w:tcPr>
            <w:tcW w:w="969" w:type="dxa"/>
          </w:tcPr>
          <w:p w:rsidR="004E68CE" w:rsidRPr="00402DD2" w:rsidRDefault="004E68CE" w:rsidP="00155FD0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E68CE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4E68CE" w:rsidRPr="00814C18" w:rsidRDefault="004E68CE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35</w:t>
            </w:r>
          </w:p>
        </w:tc>
        <w:tc>
          <w:tcPr>
            <w:tcW w:w="2665" w:type="dxa"/>
            <w:hideMark/>
          </w:tcPr>
          <w:p w:rsidR="004E68CE" w:rsidRPr="00814C18" w:rsidRDefault="00155FD0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Столбчатая диаграмма: чтение</w:t>
            </w:r>
          </w:p>
        </w:tc>
        <w:tc>
          <w:tcPr>
            <w:tcW w:w="820" w:type="dxa"/>
            <w:hideMark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4E68CE" w:rsidRPr="009B3B2F" w:rsidRDefault="004E68CE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10.11</w:t>
            </w:r>
          </w:p>
        </w:tc>
        <w:tc>
          <w:tcPr>
            <w:tcW w:w="969" w:type="dxa"/>
          </w:tcPr>
          <w:p w:rsidR="004E68CE" w:rsidRPr="00402DD2" w:rsidRDefault="004E68CE" w:rsidP="00155FD0">
            <w:pPr>
              <w:jc w:val="center"/>
              <w:rPr>
                <w:rFonts w:ascii="Times New Roman" w:hAnsi="Times New Roman" w:cs="Times New Roman"/>
                <w:bCs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41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https://m.edsoo.ru/c4e173e2</w:t>
              </w:r>
            </w:hyperlink>
          </w:p>
        </w:tc>
      </w:tr>
      <w:tr w:rsidR="004E68CE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4E68CE" w:rsidRPr="00814C18" w:rsidRDefault="004E68CE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36</w:t>
            </w:r>
          </w:p>
        </w:tc>
        <w:tc>
          <w:tcPr>
            <w:tcW w:w="2665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Столбчатая диаграмма: использование данных для решени</w:t>
            </w:r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>я учебных и практических задач</w:t>
            </w:r>
          </w:p>
        </w:tc>
        <w:tc>
          <w:tcPr>
            <w:tcW w:w="820" w:type="dxa"/>
            <w:hideMark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4E68CE" w:rsidRPr="009B3B2F" w:rsidRDefault="004E68CE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11.11</w:t>
            </w:r>
          </w:p>
        </w:tc>
        <w:tc>
          <w:tcPr>
            <w:tcW w:w="969" w:type="dxa"/>
          </w:tcPr>
          <w:p w:rsidR="004E68CE" w:rsidRPr="000C7CA6" w:rsidRDefault="004E68CE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42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https://m.edsoo.ru/c4e175ae</w:t>
              </w:r>
            </w:hyperlink>
          </w:p>
        </w:tc>
      </w:tr>
      <w:tr w:rsidR="004E68CE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4E68CE" w:rsidRPr="00814C18" w:rsidRDefault="004E68CE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37</w:t>
            </w:r>
          </w:p>
        </w:tc>
        <w:tc>
          <w:tcPr>
            <w:tcW w:w="2665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Сравнение математических объектов (общее, разл</w:t>
            </w:r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>ичное, уникальное/специфичное)</w:t>
            </w:r>
          </w:p>
        </w:tc>
        <w:tc>
          <w:tcPr>
            <w:tcW w:w="820" w:type="dxa"/>
            <w:hideMark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4E68CE" w:rsidRPr="009B3B2F" w:rsidRDefault="004E68CE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12.11</w:t>
            </w:r>
          </w:p>
        </w:tc>
        <w:tc>
          <w:tcPr>
            <w:tcW w:w="969" w:type="dxa"/>
            <w:vAlign w:val="center"/>
          </w:tcPr>
          <w:p w:rsidR="004E68CE" w:rsidRPr="002C0E2E" w:rsidRDefault="004E68CE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E68CE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4E68CE" w:rsidRPr="00814C18" w:rsidRDefault="004E68CE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38</w:t>
            </w:r>
          </w:p>
        </w:tc>
        <w:tc>
          <w:tcPr>
            <w:tcW w:w="2665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Выбор формы представления </w:t>
            </w:r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>информации. Линейные диаграммы</w:t>
            </w:r>
          </w:p>
        </w:tc>
        <w:tc>
          <w:tcPr>
            <w:tcW w:w="820" w:type="dxa"/>
            <w:hideMark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4E68CE" w:rsidRPr="009B3B2F" w:rsidRDefault="004E68CE" w:rsidP="00155F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14</w:t>
            </w:r>
            <w:r w:rsidRPr="009B3B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.11</w:t>
            </w:r>
          </w:p>
        </w:tc>
        <w:tc>
          <w:tcPr>
            <w:tcW w:w="969" w:type="dxa"/>
            <w:vAlign w:val="center"/>
          </w:tcPr>
          <w:p w:rsidR="004E68CE" w:rsidRPr="00402DD2" w:rsidRDefault="004E68CE" w:rsidP="00155FD0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E68CE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4E68CE" w:rsidRPr="00814C18" w:rsidRDefault="004E68CE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39</w:t>
            </w:r>
          </w:p>
        </w:tc>
        <w:tc>
          <w:tcPr>
            <w:tcW w:w="2665" w:type="dxa"/>
            <w:hideMark/>
          </w:tcPr>
          <w:p w:rsidR="004E68CE" w:rsidRPr="00814C18" w:rsidRDefault="00155FD0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Умножение и деление с числом 7</w:t>
            </w:r>
          </w:p>
        </w:tc>
        <w:tc>
          <w:tcPr>
            <w:tcW w:w="820" w:type="dxa"/>
            <w:hideMark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4E68CE" w:rsidRPr="009B3B2F" w:rsidRDefault="004E68CE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17.11</w:t>
            </w:r>
          </w:p>
        </w:tc>
        <w:tc>
          <w:tcPr>
            <w:tcW w:w="969" w:type="dxa"/>
            <w:vAlign w:val="center"/>
          </w:tcPr>
          <w:p w:rsidR="004E68CE" w:rsidRPr="00402DD2" w:rsidRDefault="004E68CE" w:rsidP="00155FD0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43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https://m.edsoo.ru/c4e0afb6</w:t>
              </w:r>
            </w:hyperlink>
          </w:p>
        </w:tc>
      </w:tr>
      <w:tr w:rsidR="004E68CE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4E68CE" w:rsidRPr="00814C18" w:rsidRDefault="004E68CE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40</w:t>
            </w:r>
          </w:p>
        </w:tc>
        <w:tc>
          <w:tcPr>
            <w:tcW w:w="2665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Верные (истинные) и неверные (ложные) утвержде</w:t>
            </w:r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>ния: конструирование, проверка</w:t>
            </w:r>
          </w:p>
        </w:tc>
        <w:tc>
          <w:tcPr>
            <w:tcW w:w="820" w:type="dxa"/>
            <w:hideMark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4E68CE" w:rsidRPr="009B3B2F" w:rsidRDefault="004E68CE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18.11</w:t>
            </w:r>
          </w:p>
        </w:tc>
        <w:tc>
          <w:tcPr>
            <w:tcW w:w="969" w:type="dxa"/>
          </w:tcPr>
          <w:p w:rsidR="004E68CE" w:rsidRPr="000C7CA6" w:rsidRDefault="004E68CE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44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https://m.edsoo.ru/c4e15b14</w:t>
              </w:r>
            </w:hyperlink>
          </w:p>
        </w:tc>
      </w:tr>
      <w:tr w:rsidR="004E68CE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4E68CE" w:rsidRPr="00814C18" w:rsidRDefault="004E68CE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41</w:t>
            </w:r>
          </w:p>
        </w:tc>
        <w:tc>
          <w:tcPr>
            <w:tcW w:w="2665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Свойства чисел. Математические</w:t>
            </w:r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 xml:space="preserve"> игры с числами</w:t>
            </w:r>
          </w:p>
        </w:tc>
        <w:tc>
          <w:tcPr>
            <w:tcW w:w="820" w:type="dxa"/>
            <w:hideMark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4E68CE" w:rsidRPr="009B3B2F" w:rsidRDefault="004E68CE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19.11</w:t>
            </w:r>
          </w:p>
        </w:tc>
        <w:tc>
          <w:tcPr>
            <w:tcW w:w="969" w:type="dxa"/>
            <w:vAlign w:val="center"/>
          </w:tcPr>
          <w:p w:rsidR="004E68CE" w:rsidRPr="002C0E2E" w:rsidRDefault="004E68CE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4E68CE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4E68CE" w:rsidRPr="00814C18" w:rsidRDefault="004E68CE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42</w:t>
            </w:r>
          </w:p>
        </w:tc>
        <w:tc>
          <w:tcPr>
            <w:tcW w:w="2665" w:type="dxa"/>
            <w:hideMark/>
          </w:tcPr>
          <w:p w:rsidR="004E68CE" w:rsidRPr="00814C18" w:rsidRDefault="00155FD0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Кратное сравнение чисел</w:t>
            </w:r>
          </w:p>
        </w:tc>
        <w:tc>
          <w:tcPr>
            <w:tcW w:w="820" w:type="dxa"/>
            <w:hideMark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4E68CE" w:rsidRPr="009B3B2F" w:rsidRDefault="004E68CE" w:rsidP="00155F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21</w:t>
            </w:r>
            <w:r w:rsidRPr="009B3B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.11</w:t>
            </w:r>
          </w:p>
        </w:tc>
        <w:tc>
          <w:tcPr>
            <w:tcW w:w="969" w:type="dxa"/>
            <w:vAlign w:val="center"/>
          </w:tcPr>
          <w:p w:rsidR="004E68CE" w:rsidRPr="00402DD2" w:rsidRDefault="004E68CE" w:rsidP="00155FD0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45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https://m.edsoo.ru/c4e08cc0</w:t>
              </w:r>
            </w:hyperlink>
          </w:p>
        </w:tc>
      </w:tr>
      <w:tr w:rsidR="004E68CE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4E68CE" w:rsidRPr="00814C18" w:rsidRDefault="004E68CE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43</w:t>
            </w:r>
          </w:p>
        </w:tc>
        <w:tc>
          <w:tcPr>
            <w:tcW w:w="2665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Равенства и неравенства: установлени</w:t>
            </w:r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>е истинности (верное/неверное)</w:t>
            </w:r>
          </w:p>
        </w:tc>
        <w:tc>
          <w:tcPr>
            <w:tcW w:w="820" w:type="dxa"/>
            <w:hideMark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4E68CE" w:rsidRPr="009B3B2F" w:rsidRDefault="004E68CE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24.11</w:t>
            </w:r>
          </w:p>
        </w:tc>
        <w:tc>
          <w:tcPr>
            <w:tcW w:w="969" w:type="dxa"/>
            <w:vAlign w:val="center"/>
          </w:tcPr>
          <w:p w:rsidR="004E68CE" w:rsidRPr="00402DD2" w:rsidRDefault="004E68CE" w:rsidP="00155FD0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46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https://m.edsoo.ru/c4e087e8</w:t>
              </w:r>
            </w:hyperlink>
          </w:p>
        </w:tc>
      </w:tr>
      <w:tr w:rsidR="004E68CE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4E68CE" w:rsidRPr="00814C18" w:rsidRDefault="004E68CE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44</w:t>
            </w:r>
          </w:p>
        </w:tc>
        <w:tc>
          <w:tcPr>
            <w:tcW w:w="2665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Единицы площади – квадратный метр, квадратный </w:t>
            </w:r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>сантиметр, квадратный дециметр</w:t>
            </w:r>
          </w:p>
        </w:tc>
        <w:tc>
          <w:tcPr>
            <w:tcW w:w="820" w:type="dxa"/>
            <w:hideMark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4E68CE" w:rsidRPr="009B3B2F" w:rsidRDefault="004E68CE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25.11</w:t>
            </w:r>
          </w:p>
        </w:tc>
        <w:tc>
          <w:tcPr>
            <w:tcW w:w="969" w:type="dxa"/>
          </w:tcPr>
          <w:p w:rsidR="004E68CE" w:rsidRPr="000C7CA6" w:rsidRDefault="004E68CE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47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https://m.edsoo.ru/c4e09e4a</w:t>
              </w:r>
            </w:hyperlink>
          </w:p>
        </w:tc>
      </w:tr>
      <w:tr w:rsidR="004E68CE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4E68CE" w:rsidRPr="00814C18" w:rsidRDefault="004E68CE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45</w:t>
            </w:r>
          </w:p>
        </w:tc>
        <w:tc>
          <w:tcPr>
            <w:tcW w:w="2665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Пл</w:t>
            </w:r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>ощадь прямоугольника, квадрата</w:t>
            </w:r>
          </w:p>
        </w:tc>
        <w:tc>
          <w:tcPr>
            <w:tcW w:w="820" w:type="dxa"/>
            <w:hideMark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4E68CE" w:rsidRPr="009B3B2F" w:rsidRDefault="004E68CE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26.11</w:t>
            </w:r>
          </w:p>
        </w:tc>
        <w:tc>
          <w:tcPr>
            <w:tcW w:w="969" w:type="dxa"/>
            <w:vAlign w:val="center"/>
          </w:tcPr>
          <w:p w:rsidR="004E68CE" w:rsidRPr="002C0E2E" w:rsidRDefault="004E68CE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4E68CE" w:rsidRPr="00814C18" w:rsidRDefault="004E68CE" w:rsidP="00155FD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48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https://m.edsoo.ru/c4e13bca</w:t>
              </w:r>
            </w:hyperlink>
          </w:p>
        </w:tc>
      </w:tr>
      <w:tr w:rsidR="004E68CE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4E68CE" w:rsidRPr="00814C18" w:rsidRDefault="004E68CE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46</w:t>
            </w:r>
          </w:p>
        </w:tc>
        <w:tc>
          <w:tcPr>
            <w:tcW w:w="2665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Изображение на клетчатой бумаге прямоугольника с заданным значением площади. Сравнение площадей фигур с помощью налож</w:t>
            </w:r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>ения</w:t>
            </w:r>
          </w:p>
        </w:tc>
        <w:tc>
          <w:tcPr>
            <w:tcW w:w="820" w:type="dxa"/>
            <w:hideMark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4E68CE" w:rsidRPr="00814C18" w:rsidRDefault="004E68CE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4E68CE" w:rsidRPr="009B3B2F" w:rsidRDefault="004E68CE" w:rsidP="00155F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28</w:t>
            </w:r>
            <w:r w:rsidRPr="009B3B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.11</w:t>
            </w:r>
          </w:p>
        </w:tc>
        <w:tc>
          <w:tcPr>
            <w:tcW w:w="969" w:type="dxa"/>
            <w:vAlign w:val="center"/>
          </w:tcPr>
          <w:p w:rsidR="004E68CE" w:rsidRPr="00402DD2" w:rsidRDefault="004E68CE" w:rsidP="00155FD0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4E68CE" w:rsidRPr="00814C18" w:rsidRDefault="004E68CE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49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https://m.edsoo.ru/c4e139fe</w:t>
              </w:r>
            </w:hyperlink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47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Конструирование геометрических фигур (разбиение фигуры на части,</w:t>
            </w:r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 xml:space="preserve"> составление фигуры из частей)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084858" w:rsidRPr="009B3B2F" w:rsidRDefault="00084858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1.12</w:t>
            </w:r>
          </w:p>
        </w:tc>
        <w:tc>
          <w:tcPr>
            <w:tcW w:w="969" w:type="dxa"/>
            <w:vAlign w:val="center"/>
          </w:tcPr>
          <w:p w:rsidR="00084858" w:rsidRPr="00402DD2" w:rsidRDefault="00084858" w:rsidP="00155FD0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50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https://m.edsoo.ru/c4e12c66</w:t>
              </w:r>
            </w:hyperlink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48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Конструирование многоугольника из данных фигур, д</w:t>
            </w:r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>еление многоугольника на части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084858" w:rsidRPr="009B3B2F" w:rsidRDefault="00084858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2.12</w:t>
            </w:r>
          </w:p>
        </w:tc>
        <w:tc>
          <w:tcPr>
            <w:tcW w:w="969" w:type="dxa"/>
          </w:tcPr>
          <w:p w:rsidR="00084858" w:rsidRPr="000C7CA6" w:rsidRDefault="00084858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51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https://m.edsoo.ru/c4e129e6</w:t>
              </w:r>
            </w:hyperlink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49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Периметр и площадь пря</w:t>
            </w:r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>моугольника: общее и различное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084858" w:rsidRPr="009B3B2F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3.12</w:t>
            </w:r>
          </w:p>
        </w:tc>
        <w:tc>
          <w:tcPr>
            <w:tcW w:w="969" w:type="dxa"/>
            <w:vAlign w:val="center"/>
          </w:tcPr>
          <w:p w:rsidR="00084858" w:rsidRPr="002C0E2E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50</w:t>
            </w:r>
          </w:p>
        </w:tc>
        <w:tc>
          <w:tcPr>
            <w:tcW w:w="2665" w:type="dxa"/>
            <w:hideMark/>
          </w:tcPr>
          <w:p w:rsidR="00084858" w:rsidRPr="00814C18" w:rsidRDefault="00155FD0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Площадь и приемы её нахождения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084858" w:rsidRPr="009B3B2F" w:rsidRDefault="00084858" w:rsidP="00155F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5</w:t>
            </w:r>
            <w:r w:rsidRPr="009B3B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.12</w:t>
            </w:r>
          </w:p>
        </w:tc>
        <w:tc>
          <w:tcPr>
            <w:tcW w:w="969" w:type="dxa"/>
            <w:vAlign w:val="center"/>
          </w:tcPr>
          <w:p w:rsidR="00084858" w:rsidRPr="00402DD2" w:rsidRDefault="00084858" w:rsidP="00155FD0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52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https://m.edsoo.ru/c4e13f6c</w:t>
              </w:r>
            </w:hyperlink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51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Нахождение пл</w:t>
            </w:r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>ощади прямоугольника, квадрата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084858" w:rsidRPr="009B3B2F" w:rsidRDefault="00084858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8.12</w:t>
            </w:r>
          </w:p>
        </w:tc>
        <w:tc>
          <w:tcPr>
            <w:tcW w:w="969" w:type="dxa"/>
            <w:vAlign w:val="center"/>
          </w:tcPr>
          <w:p w:rsidR="00084858" w:rsidRPr="00402DD2" w:rsidRDefault="00084858" w:rsidP="00155FD0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53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https://m.edsoo.ru/c4e146ce</w:t>
              </w:r>
            </w:hyperlink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52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Алгоритмы (правила) </w:t>
            </w:r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>нахождения периметра и площади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084858" w:rsidRPr="009B3B2F" w:rsidRDefault="00084858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9.12</w:t>
            </w:r>
          </w:p>
        </w:tc>
        <w:tc>
          <w:tcPr>
            <w:tcW w:w="969" w:type="dxa"/>
          </w:tcPr>
          <w:p w:rsidR="00084858" w:rsidRPr="000C7CA6" w:rsidRDefault="00084858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54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https://m.edsoo.ru/c4e13daa</w:t>
              </w:r>
            </w:hyperlink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53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Умножение и деление с ч</w:t>
            </w:r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>ислом 8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084858" w:rsidRPr="009B3B2F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10.12</w:t>
            </w:r>
          </w:p>
        </w:tc>
        <w:tc>
          <w:tcPr>
            <w:tcW w:w="969" w:type="dxa"/>
            <w:vAlign w:val="center"/>
          </w:tcPr>
          <w:p w:rsidR="00084858" w:rsidRPr="002C0E2E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55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https://m.edsoo.ru/c4e0b18c</w:t>
              </w:r>
            </w:hyperlink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54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Таблица умножения: анализ, </w:t>
            </w:r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>формулирование закономерностей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084858" w:rsidRPr="009B3B2F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12.12</w:t>
            </w:r>
          </w:p>
        </w:tc>
        <w:tc>
          <w:tcPr>
            <w:tcW w:w="969" w:type="dxa"/>
            <w:vAlign w:val="center"/>
          </w:tcPr>
          <w:p w:rsidR="00084858" w:rsidRPr="002C0E2E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56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https://m.edsoo.ru/c4e0b4de</w:t>
              </w:r>
            </w:hyperlink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55</w:t>
            </w:r>
          </w:p>
        </w:tc>
        <w:tc>
          <w:tcPr>
            <w:tcW w:w="2665" w:type="dxa"/>
            <w:hideMark/>
          </w:tcPr>
          <w:p w:rsidR="00084858" w:rsidRPr="00814C18" w:rsidRDefault="00155FD0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Умножение и деление с числом 9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084858" w:rsidRPr="009B3B2F" w:rsidRDefault="00084858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15.12</w:t>
            </w:r>
          </w:p>
        </w:tc>
        <w:tc>
          <w:tcPr>
            <w:tcW w:w="969" w:type="dxa"/>
            <w:vAlign w:val="center"/>
          </w:tcPr>
          <w:p w:rsidR="00084858" w:rsidRPr="002C0E2E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57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https://m.edsoo.ru/c4e0b358</w:t>
              </w:r>
            </w:hyperlink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56</w:t>
            </w:r>
          </w:p>
        </w:tc>
        <w:tc>
          <w:tcPr>
            <w:tcW w:w="2665" w:type="dxa"/>
            <w:hideMark/>
          </w:tcPr>
          <w:p w:rsidR="00084858" w:rsidRPr="00814C18" w:rsidRDefault="00155FD0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Контрольная работа №2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21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084858" w:rsidRPr="009B3B2F" w:rsidRDefault="00084858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16.12</w:t>
            </w:r>
          </w:p>
        </w:tc>
        <w:tc>
          <w:tcPr>
            <w:tcW w:w="969" w:type="dxa"/>
          </w:tcPr>
          <w:p w:rsidR="00084858" w:rsidRPr="000C7CA6" w:rsidRDefault="00084858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57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Планирование хода решения задачи арифметическим способом. Реше</w:t>
            </w:r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>ние задач изученных видов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084858" w:rsidRPr="009B3B2F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17.12</w:t>
            </w:r>
          </w:p>
        </w:tc>
        <w:tc>
          <w:tcPr>
            <w:tcW w:w="969" w:type="dxa"/>
            <w:vAlign w:val="center"/>
          </w:tcPr>
          <w:p w:rsidR="00084858" w:rsidRPr="002C0E2E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58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https://m.edsoo.ru/c4e16640</w:t>
              </w:r>
            </w:hyperlink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58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Конструирование прямоугольника из данных фигур, де</w:t>
            </w:r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>ление прямоугольника на  части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084858" w:rsidRPr="009B3B2F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19.12</w:t>
            </w:r>
          </w:p>
        </w:tc>
        <w:tc>
          <w:tcPr>
            <w:tcW w:w="969" w:type="dxa"/>
            <w:vAlign w:val="center"/>
          </w:tcPr>
          <w:p w:rsidR="00084858" w:rsidRPr="002C0E2E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59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https://m.edsoo.ru/c4e12df6</w:t>
              </w:r>
            </w:hyperlink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59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Переход от</w:t>
            </w:r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 xml:space="preserve"> одних единиц площади к другим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084858" w:rsidRPr="009B3B2F" w:rsidRDefault="00084858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22.12</w:t>
            </w:r>
          </w:p>
        </w:tc>
        <w:tc>
          <w:tcPr>
            <w:tcW w:w="969" w:type="dxa"/>
            <w:vAlign w:val="center"/>
          </w:tcPr>
          <w:p w:rsidR="00084858" w:rsidRPr="002C0E2E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60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Задачи на работу (производит</w:t>
            </w:r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>ельность труда) одного объекта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084858" w:rsidRPr="009B3B2F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23.12</w:t>
            </w:r>
          </w:p>
        </w:tc>
        <w:tc>
          <w:tcPr>
            <w:tcW w:w="969" w:type="dxa"/>
          </w:tcPr>
          <w:p w:rsidR="00084858" w:rsidRPr="000C7CA6" w:rsidRDefault="00084858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60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https://m.edsoo.ru/c4e11884</w:t>
              </w:r>
            </w:hyperlink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61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Задачи на расчет производительности труда, времени</w:t>
            </w:r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 xml:space="preserve"> или объема выполненной работы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084858" w:rsidRPr="009B3B2F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24.12</w:t>
            </w:r>
          </w:p>
        </w:tc>
        <w:tc>
          <w:tcPr>
            <w:tcW w:w="969" w:type="dxa"/>
            <w:vAlign w:val="center"/>
          </w:tcPr>
          <w:p w:rsidR="00084858" w:rsidRPr="002C0E2E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61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https://m.edsoo.ru/c4e11a00</w:t>
              </w:r>
            </w:hyperlink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62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Применение переместительного, сочетательного с</w:t>
            </w:r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>войства при умножении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084858" w:rsidRPr="009B3B2F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26.12</w:t>
            </w:r>
          </w:p>
        </w:tc>
        <w:tc>
          <w:tcPr>
            <w:tcW w:w="969" w:type="dxa"/>
            <w:vAlign w:val="center"/>
          </w:tcPr>
          <w:p w:rsidR="00084858" w:rsidRPr="002C0E2E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62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https://m.edsoo.ru/c4e0ebc0</w:t>
              </w:r>
            </w:hyperlink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63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Проверка правильности нахождения пер</w:t>
            </w:r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>иметра, площади прямоугольника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084858" w:rsidRPr="009B3B2F" w:rsidRDefault="00084858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29.12</w:t>
            </w:r>
          </w:p>
        </w:tc>
        <w:tc>
          <w:tcPr>
            <w:tcW w:w="969" w:type="dxa"/>
            <w:vAlign w:val="center"/>
          </w:tcPr>
          <w:p w:rsidR="00084858" w:rsidRPr="002C0E2E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63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https://m.edsoo.ru/c4e18d3c</w:t>
              </w:r>
            </w:hyperlink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64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Нахожден</w:t>
            </w:r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>ие площади в заданных единицах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084858" w:rsidRPr="009B3B2F" w:rsidRDefault="00084858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30.12</w:t>
            </w:r>
          </w:p>
        </w:tc>
        <w:tc>
          <w:tcPr>
            <w:tcW w:w="969" w:type="dxa"/>
          </w:tcPr>
          <w:p w:rsidR="00084858" w:rsidRPr="000C7CA6" w:rsidRDefault="00084858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64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https://m.edsoo.ru/c4e14142</w:t>
              </w:r>
            </w:hyperlink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65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Ариф</w:t>
            </w:r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>метические действия с числом 1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084858" w:rsidRPr="009B3B2F" w:rsidRDefault="00084858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12.01</w:t>
            </w:r>
          </w:p>
        </w:tc>
        <w:tc>
          <w:tcPr>
            <w:tcW w:w="969" w:type="dxa"/>
          </w:tcPr>
          <w:p w:rsidR="00084858" w:rsidRPr="000C7CA6" w:rsidRDefault="00084858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65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https://m.edsoo.ru/c4e0cdf2</w:t>
              </w:r>
            </w:hyperlink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66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Умножение и деление в пределах 100: </w:t>
            </w:r>
            <w:proofErr w:type="spellStart"/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вн</w:t>
            </w:r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>етабличное</w:t>
            </w:r>
            <w:proofErr w:type="spellEnd"/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 xml:space="preserve"> выполнение действий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084858" w:rsidRPr="009B3B2F" w:rsidRDefault="00084858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13.01</w:t>
            </w:r>
          </w:p>
        </w:tc>
        <w:tc>
          <w:tcPr>
            <w:tcW w:w="969" w:type="dxa"/>
            <w:vAlign w:val="center"/>
          </w:tcPr>
          <w:p w:rsidR="00084858" w:rsidRPr="002C0E2E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66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https://m.edsoo.ru/c4e0b678</w:t>
              </w:r>
            </w:hyperlink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67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Арифметические д</w:t>
            </w:r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>ействия с числом 0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084858" w:rsidRPr="009B3B2F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14.01</w:t>
            </w:r>
          </w:p>
        </w:tc>
        <w:tc>
          <w:tcPr>
            <w:tcW w:w="969" w:type="dxa"/>
            <w:vAlign w:val="center"/>
          </w:tcPr>
          <w:p w:rsidR="00084858" w:rsidRPr="002C0E2E" w:rsidRDefault="00084858" w:rsidP="00155FD0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67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https://m.edsoo.ru/c4e0cfc8</w:t>
              </w:r>
            </w:hyperlink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68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Нахождение площади фигуры, составленной </w:t>
            </w:r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>из прямоугольников (квадратов)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084858" w:rsidRPr="009B3B2F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16.01</w:t>
            </w:r>
          </w:p>
        </w:tc>
        <w:tc>
          <w:tcPr>
            <w:tcW w:w="969" w:type="dxa"/>
            <w:vAlign w:val="center"/>
          </w:tcPr>
          <w:p w:rsidR="00084858" w:rsidRPr="002C0E2E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68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https://m.edsoo.ru/c4e148e0</w:t>
              </w:r>
            </w:hyperlink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69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Оценка решения задачи</w:t>
            </w:r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 xml:space="preserve"> на достоверность и логичность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084858" w:rsidRPr="009B3B2F" w:rsidRDefault="00084858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19.01</w:t>
            </w:r>
          </w:p>
        </w:tc>
        <w:tc>
          <w:tcPr>
            <w:tcW w:w="969" w:type="dxa"/>
          </w:tcPr>
          <w:p w:rsidR="00084858" w:rsidRPr="000C7CA6" w:rsidRDefault="00084858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69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https://m.edsoo.ru/c4e12266</w:t>
              </w:r>
            </w:hyperlink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70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Вычисления с числам</w:t>
            </w:r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>и 0 и 1. Деление нуля на число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084858" w:rsidRPr="009B3B2F" w:rsidRDefault="00084858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20.01</w:t>
            </w:r>
          </w:p>
        </w:tc>
        <w:tc>
          <w:tcPr>
            <w:tcW w:w="969" w:type="dxa"/>
            <w:vAlign w:val="center"/>
          </w:tcPr>
          <w:p w:rsidR="00084858" w:rsidRPr="002C0E2E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70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https://m.edsoo.ru/c4e0d18a</w:t>
              </w:r>
            </w:hyperlink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71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Задач</w:t>
            </w:r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>и на нахождение доли  величины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084858" w:rsidRPr="009B3B2F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21.01</w:t>
            </w:r>
          </w:p>
        </w:tc>
        <w:tc>
          <w:tcPr>
            <w:tcW w:w="969" w:type="dxa"/>
            <w:vAlign w:val="center"/>
          </w:tcPr>
          <w:p w:rsidR="00084858" w:rsidRPr="002C0E2E" w:rsidRDefault="00084858" w:rsidP="00155FD0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71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https://m.edsoo.ru/c4e12400</w:t>
              </w:r>
            </w:hyperlink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72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Доля величины: сравн</w:t>
            </w:r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>ение долей одной величины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084858" w:rsidRPr="009B3B2F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23.01</w:t>
            </w:r>
          </w:p>
        </w:tc>
        <w:tc>
          <w:tcPr>
            <w:tcW w:w="969" w:type="dxa"/>
            <w:vAlign w:val="center"/>
          </w:tcPr>
          <w:p w:rsidR="00084858" w:rsidRPr="002C0E2E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72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https://m.edsoo.ru/c4e12586</w:t>
              </w:r>
            </w:hyperlink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73</w:t>
            </w:r>
          </w:p>
        </w:tc>
        <w:tc>
          <w:tcPr>
            <w:tcW w:w="2665" w:type="dxa"/>
            <w:hideMark/>
          </w:tcPr>
          <w:p w:rsidR="00084858" w:rsidRPr="00814C18" w:rsidRDefault="00084858" w:rsidP="00155FD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proofErr w:type="gramStart"/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Доля величины: половина, четверть в практической ситуации, сравнение величин, выраженных долями]</w:t>
            </w:r>
            <w:proofErr w:type="gramEnd"/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084858" w:rsidRPr="009B3B2F" w:rsidRDefault="00084858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26.01</w:t>
            </w:r>
          </w:p>
        </w:tc>
        <w:tc>
          <w:tcPr>
            <w:tcW w:w="969" w:type="dxa"/>
          </w:tcPr>
          <w:p w:rsidR="00084858" w:rsidRPr="000C7CA6" w:rsidRDefault="00084858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73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https://m.edsoo.ru/c4e0a1f6</w:t>
              </w:r>
            </w:hyperlink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74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Алгоритмы (правила) построения геометрических фигур. Правила</w:t>
            </w:r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 xml:space="preserve"> построения окружности и круга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084858" w:rsidRPr="009B3B2F" w:rsidRDefault="00084858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27.01</w:t>
            </w:r>
          </w:p>
        </w:tc>
        <w:tc>
          <w:tcPr>
            <w:tcW w:w="969" w:type="dxa"/>
            <w:vAlign w:val="center"/>
          </w:tcPr>
          <w:p w:rsidR="00084858" w:rsidRPr="002C0E2E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75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Время (единица времени — секунда); установление отношения «быстрее/ медленнее </w:t>
            </w:r>
            <w:proofErr w:type="gramStart"/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на</w:t>
            </w:r>
            <w:proofErr w:type="gramEnd"/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/в». Определение с помощью цифровых и аналоговых приборов, измерительных инструментов времени; прикидка</w:t>
            </w:r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> и оценка результата измерений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084858" w:rsidRPr="009B3B2F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28.01</w:t>
            </w:r>
          </w:p>
        </w:tc>
        <w:tc>
          <w:tcPr>
            <w:tcW w:w="969" w:type="dxa"/>
            <w:vAlign w:val="center"/>
          </w:tcPr>
          <w:p w:rsidR="00084858" w:rsidRPr="002C0E2E" w:rsidRDefault="00084858" w:rsidP="00155FD0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74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https://m.edsoo.ru/c4e095bc</w:t>
              </w:r>
            </w:hyperlink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76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proofErr w:type="gramStart"/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Время (единица времени — секунда); соотношение «начало, окончание, продолжительность со</w:t>
            </w:r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>бытия» в практической ситуации</w:t>
            </w:r>
            <w:proofErr w:type="gramEnd"/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084858" w:rsidRPr="009B3B2F" w:rsidRDefault="00084858" w:rsidP="00155F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bCs/>
                <w:iCs/>
                <w:snapToGrid w:val="0"/>
                <w:color w:val="000000" w:themeColor="text1"/>
                <w:sz w:val="28"/>
                <w:szCs w:val="28"/>
              </w:rPr>
              <w:t>30.01</w:t>
            </w:r>
          </w:p>
        </w:tc>
        <w:tc>
          <w:tcPr>
            <w:tcW w:w="969" w:type="dxa"/>
          </w:tcPr>
          <w:p w:rsidR="00084858" w:rsidRPr="002C0E2E" w:rsidRDefault="00084858" w:rsidP="00155FD0">
            <w:pPr>
              <w:jc w:val="center"/>
              <w:rPr>
                <w:rFonts w:ascii="Times New Roman" w:hAnsi="Times New Roman" w:cs="Times New Roman"/>
                <w:bCs/>
                <w:iCs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75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https://m.edsoo.ru/c4e0974c</w:t>
              </w:r>
            </w:hyperlink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77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Расчёт времени. Соотношение «начало, окончание, продолжительность со</w:t>
            </w:r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>бытия» в практической ситуации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084858" w:rsidRPr="009B3B2F" w:rsidRDefault="00084858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2.02</w:t>
            </w:r>
          </w:p>
        </w:tc>
        <w:tc>
          <w:tcPr>
            <w:tcW w:w="969" w:type="dxa"/>
          </w:tcPr>
          <w:p w:rsidR="00084858" w:rsidRPr="000C7CA6" w:rsidRDefault="00084858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76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https://m.edsoo.ru/c4e0999a</w:t>
              </w:r>
            </w:hyperlink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78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Соотношение «больше/ меньше </w:t>
            </w:r>
            <w:proofErr w:type="gramStart"/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на</w:t>
            </w:r>
            <w:proofErr w:type="gramEnd"/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/</w:t>
            </w:r>
            <w:proofErr w:type="gramStart"/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в</w:t>
            </w:r>
            <w:proofErr w:type="gramEnd"/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» в ситуации сравнения предметов и объектов на основе измерения ве</w:t>
            </w:r>
            <w:r w:rsidR="00155FD0">
              <w:rPr>
                <w:rFonts w:ascii="inherit" w:eastAsia="Times New Roman" w:hAnsi="inherit" w:cs="Times New Roman"/>
                <w:sz w:val="24"/>
                <w:szCs w:val="24"/>
              </w:rPr>
              <w:t>личин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084858" w:rsidRPr="009B3B2F" w:rsidRDefault="00084858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3.02</w:t>
            </w:r>
          </w:p>
        </w:tc>
        <w:tc>
          <w:tcPr>
            <w:tcW w:w="969" w:type="dxa"/>
            <w:vAlign w:val="center"/>
          </w:tcPr>
          <w:p w:rsidR="00084858" w:rsidRPr="002C0E2E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77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https://m.edsoo.ru/c4e0a020</w:t>
              </w:r>
            </w:hyperlink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79</w:t>
            </w:r>
          </w:p>
        </w:tc>
        <w:tc>
          <w:tcPr>
            <w:tcW w:w="2665" w:type="dxa"/>
            <w:hideMark/>
          </w:tcPr>
          <w:p w:rsidR="00084858" w:rsidRPr="00814C18" w:rsidRDefault="00155FD0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Контрольная работа №3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084858" w:rsidRPr="009B3B2F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4.02</w:t>
            </w:r>
          </w:p>
        </w:tc>
        <w:tc>
          <w:tcPr>
            <w:tcW w:w="969" w:type="dxa"/>
            <w:vAlign w:val="center"/>
          </w:tcPr>
          <w:p w:rsidR="00084858" w:rsidRPr="002C0E2E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80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У</w:t>
            </w:r>
            <w:r w:rsidR="00294243">
              <w:rPr>
                <w:rFonts w:ascii="inherit" w:eastAsia="Times New Roman" w:hAnsi="inherit" w:cs="Times New Roman"/>
                <w:sz w:val="24"/>
                <w:szCs w:val="24"/>
              </w:rPr>
              <w:t>стное умножение суммы на число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084858" w:rsidRPr="009B3B2F" w:rsidRDefault="00084858" w:rsidP="00155FD0">
            <w:pPr>
              <w:jc w:val="center"/>
              <w:rPr>
                <w:rFonts w:ascii="Times New Roman" w:hAnsi="Times New Roman" w:cs="Times New Roman"/>
                <w:bCs/>
                <w:iCs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bCs/>
                <w:iCs/>
                <w:snapToGrid w:val="0"/>
                <w:color w:val="000000" w:themeColor="text1"/>
                <w:sz w:val="28"/>
                <w:szCs w:val="28"/>
              </w:rPr>
              <w:t>6.02</w:t>
            </w:r>
          </w:p>
        </w:tc>
        <w:tc>
          <w:tcPr>
            <w:tcW w:w="969" w:type="dxa"/>
            <w:vAlign w:val="center"/>
          </w:tcPr>
          <w:p w:rsidR="00084858" w:rsidRPr="002C0E2E" w:rsidRDefault="00084858" w:rsidP="00155FD0">
            <w:pPr>
              <w:jc w:val="center"/>
              <w:rPr>
                <w:rFonts w:ascii="Times New Roman" w:hAnsi="Times New Roman" w:cs="Times New Roman"/>
                <w:bCs/>
                <w:iCs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78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https://m.edsoo.ru/c4e0baf6</w:t>
              </w:r>
            </w:hyperlink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81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Умножение и деление двузначн</w:t>
            </w:r>
            <w:r w:rsidR="00294243">
              <w:rPr>
                <w:rFonts w:ascii="inherit" w:eastAsia="Times New Roman" w:hAnsi="inherit" w:cs="Times New Roman"/>
                <w:sz w:val="24"/>
                <w:szCs w:val="24"/>
              </w:rPr>
              <w:t>ого числа на однозначное число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084858" w:rsidRPr="009B3B2F" w:rsidRDefault="00084858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9.02</w:t>
            </w:r>
          </w:p>
        </w:tc>
        <w:tc>
          <w:tcPr>
            <w:tcW w:w="969" w:type="dxa"/>
          </w:tcPr>
          <w:p w:rsidR="00084858" w:rsidRPr="000C7CA6" w:rsidRDefault="00084858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82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proofErr w:type="spellStart"/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Внетабличное</w:t>
            </w:r>
            <w:proofErr w:type="spellEnd"/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 устное умножение</w:t>
            </w:r>
            <w:r w:rsidR="00294243">
              <w:rPr>
                <w:rFonts w:ascii="inherit" w:eastAsia="Times New Roman" w:hAnsi="inherit" w:cs="Times New Roman"/>
                <w:sz w:val="24"/>
                <w:szCs w:val="24"/>
              </w:rPr>
              <w:t xml:space="preserve"> и деление в пределах 100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084858" w:rsidRPr="009B3B2F" w:rsidRDefault="00084858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10.02</w:t>
            </w:r>
          </w:p>
        </w:tc>
        <w:tc>
          <w:tcPr>
            <w:tcW w:w="969" w:type="dxa"/>
            <w:vAlign w:val="center"/>
          </w:tcPr>
          <w:p w:rsidR="00084858" w:rsidRPr="002C0E2E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83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Приемы умножения двузначн</w:t>
            </w:r>
            <w:r w:rsidR="00294243">
              <w:rPr>
                <w:rFonts w:ascii="inherit" w:eastAsia="Times New Roman" w:hAnsi="inherit" w:cs="Times New Roman"/>
                <w:sz w:val="24"/>
                <w:szCs w:val="24"/>
              </w:rPr>
              <w:t>ого числа на однозначное число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084858" w:rsidRPr="009B3B2F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11.02</w:t>
            </w:r>
          </w:p>
        </w:tc>
        <w:tc>
          <w:tcPr>
            <w:tcW w:w="969" w:type="dxa"/>
            <w:vAlign w:val="center"/>
          </w:tcPr>
          <w:p w:rsidR="00084858" w:rsidRPr="002C0E2E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79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https://m.edsoo.ru/c4e0bcc2</w:t>
              </w:r>
            </w:hyperlink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84</w:t>
            </w:r>
          </w:p>
        </w:tc>
        <w:tc>
          <w:tcPr>
            <w:tcW w:w="2665" w:type="dxa"/>
            <w:hideMark/>
          </w:tcPr>
          <w:p w:rsidR="00084858" w:rsidRPr="00814C18" w:rsidRDefault="00294243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Выбор верного решения задачи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084858" w:rsidRPr="009B3B2F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13.02</w:t>
            </w:r>
          </w:p>
        </w:tc>
        <w:tc>
          <w:tcPr>
            <w:tcW w:w="969" w:type="dxa"/>
            <w:vAlign w:val="center"/>
          </w:tcPr>
          <w:p w:rsidR="00084858" w:rsidRPr="002C0E2E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80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https://m.edsoo.ru/c4e10d4e</w:t>
              </w:r>
            </w:hyperlink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85</w:t>
            </w:r>
          </w:p>
        </w:tc>
        <w:tc>
          <w:tcPr>
            <w:tcW w:w="2665" w:type="dxa"/>
            <w:hideMark/>
          </w:tcPr>
          <w:p w:rsidR="00084858" w:rsidRPr="00814C18" w:rsidRDefault="00294243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Разные способы решения задачи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084858" w:rsidRPr="009B3B2F" w:rsidRDefault="00084858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16.02</w:t>
            </w:r>
          </w:p>
        </w:tc>
        <w:tc>
          <w:tcPr>
            <w:tcW w:w="969" w:type="dxa"/>
          </w:tcPr>
          <w:p w:rsidR="00084858" w:rsidRPr="000C7CA6" w:rsidRDefault="00084858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86</w:t>
            </w:r>
          </w:p>
        </w:tc>
        <w:tc>
          <w:tcPr>
            <w:tcW w:w="2665" w:type="dxa"/>
            <w:hideMark/>
          </w:tcPr>
          <w:p w:rsidR="00084858" w:rsidRPr="00814C18" w:rsidRDefault="00294243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Деление суммы на число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084858" w:rsidRPr="009B3B2F" w:rsidRDefault="00084858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17.02</w:t>
            </w:r>
          </w:p>
        </w:tc>
        <w:tc>
          <w:tcPr>
            <w:tcW w:w="969" w:type="dxa"/>
            <w:vAlign w:val="center"/>
          </w:tcPr>
          <w:p w:rsidR="00084858" w:rsidRPr="002C0E2E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87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Разны</w:t>
            </w:r>
            <w:r w:rsidR="00294243">
              <w:rPr>
                <w:rFonts w:ascii="inherit" w:eastAsia="Times New Roman" w:hAnsi="inherit" w:cs="Times New Roman"/>
                <w:sz w:val="24"/>
                <w:szCs w:val="24"/>
              </w:rPr>
              <w:t>е приемы записи решения задачи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084858" w:rsidRPr="009B3B2F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18.02</w:t>
            </w:r>
          </w:p>
        </w:tc>
        <w:tc>
          <w:tcPr>
            <w:tcW w:w="969" w:type="dxa"/>
            <w:vAlign w:val="center"/>
          </w:tcPr>
          <w:p w:rsidR="00084858" w:rsidRPr="002C0E2E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81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https://m.edsoo.ru/c4e120e0</w:t>
              </w:r>
            </w:hyperlink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88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Нахождение неизвестного компонента арифметическог</w:t>
            </w:r>
            <w:r w:rsidR="00294243">
              <w:rPr>
                <w:rFonts w:ascii="inherit" w:eastAsia="Times New Roman" w:hAnsi="inherit" w:cs="Times New Roman"/>
                <w:sz w:val="24"/>
                <w:szCs w:val="24"/>
              </w:rPr>
              <w:t>о действия умножения (деления)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084858" w:rsidRPr="009B3B2F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20.02</w:t>
            </w:r>
          </w:p>
        </w:tc>
        <w:tc>
          <w:tcPr>
            <w:tcW w:w="969" w:type="dxa"/>
            <w:vAlign w:val="center"/>
          </w:tcPr>
          <w:p w:rsidR="00084858" w:rsidRPr="002C0E2E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82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https://m.edsoo.ru/c4e0d400</w:t>
              </w:r>
            </w:hyperlink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89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Устное деление д</w:t>
            </w:r>
            <w:r w:rsidR="00294243">
              <w:rPr>
                <w:rFonts w:ascii="inherit" w:eastAsia="Times New Roman" w:hAnsi="inherit" w:cs="Times New Roman"/>
                <w:sz w:val="24"/>
                <w:szCs w:val="24"/>
              </w:rPr>
              <w:t xml:space="preserve">вузначного числа </w:t>
            </w:r>
            <w:proofErr w:type="gramStart"/>
            <w:r w:rsidR="00294243">
              <w:rPr>
                <w:rFonts w:ascii="inherit" w:eastAsia="Times New Roman" w:hAnsi="inherit" w:cs="Times New Roman"/>
                <w:sz w:val="24"/>
                <w:szCs w:val="24"/>
              </w:rPr>
              <w:t>на</w:t>
            </w:r>
            <w:proofErr w:type="gramEnd"/>
            <w:r w:rsidR="00294243">
              <w:rPr>
                <w:rFonts w:ascii="inherit" w:eastAsia="Times New Roman" w:hAnsi="inherit" w:cs="Times New Roman"/>
                <w:sz w:val="24"/>
                <w:szCs w:val="24"/>
              </w:rPr>
              <w:t xml:space="preserve"> двузначное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084858" w:rsidRPr="009B3B2F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24.02</w:t>
            </w:r>
          </w:p>
        </w:tc>
        <w:tc>
          <w:tcPr>
            <w:tcW w:w="969" w:type="dxa"/>
          </w:tcPr>
          <w:p w:rsidR="00084858" w:rsidRPr="002C0E2E" w:rsidRDefault="00084858" w:rsidP="00155FD0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83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https://m.edsoo.ru/c4e0b8ee</w:t>
              </w:r>
            </w:hyperlink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90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Проверка результата вычисления: обратное действие, применение алгоритма, оц</w:t>
            </w:r>
            <w:r w:rsidR="00294243">
              <w:rPr>
                <w:rFonts w:ascii="inherit" w:eastAsia="Times New Roman" w:hAnsi="inherit" w:cs="Times New Roman"/>
                <w:sz w:val="24"/>
                <w:szCs w:val="24"/>
              </w:rPr>
              <w:t>енка достоверности результата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084858" w:rsidRPr="009B3B2F" w:rsidRDefault="00084858" w:rsidP="00155F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25.02</w:t>
            </w:r>
          </w:p>
        </w:tc>
        <w:tc>
          <w:tcPr>
            <w:tcW w:w="969" w:type="dxa"/>
          </w:tcPr>
          <w:p w:rsidR="00084858" w:rsidRPr="002C0E2E" w:rsidRDefault="00084858" w:rsidP="00155FD0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84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https://m.edsoo.ru/c4e0e634</w:t>
              </w:r>
            </w:hyperlink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91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Деление на од</w:t>
            </w:r>
            <w:r w:rsidR="00294243">
              <w:rPr>
                <w:rFonts w:ascii="inherit" w:eastAsia="Times New Roman" w:hAnsi="inherit" w:cs="Times New Roman"/>
                <w:sz w:val="24"/>
                <w:szCs w:val="24"/>
              </w:rPr>
              <w:t>нозначное число в пределах 100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084858" w:rsidRPr="009B3B2F" w:rsidRDefault="00084858" w:rsidP="00155F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27.02</w:t>
            </w:r>
          </w:p>
        </w:tc>
        <w:tc>
          <w:tcPr>
            <w:tcW w:w="969" w:type="dxa"/>
            <w:vAlign w:val="center"/>
          </w:tcPr>
          <w:p w:rsidR="00084858" w:rsidRPr="002C0E2E" w:rsidRDefault="00084858" w:rsidP="00155FD0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92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Применение устных приёмов вычисления для решения</w:t>
            </w:r>
            <w:r w:rsidR="00294243">
              <w:rPr>
                <w:rFonts w:ascii="inherit" w:eastAsia="Times New Roman" w:hAnsi="inherit" w:cs="Times New Roman"/>
                <w:sz w:val="24"/>
                <w:szCs w:val="24"/>
              </w:rPr>
              <w:t xml:space="preserve"> практических задач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084858" w:rsidRPr="009B3B2F" w:rsidRDefault="00084858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2.03</w:t>
            </w:r>
          </w:p>
        </w:tc>
        <w:tc>
          <w:tcPr>
            <w:tcW w:w="969" w:type="dxa"/>
          </w:tcPr>
          <w:p w:rsidR="00084858" w:rsidRPr="000C7CA6" w:rsidRDefault="00084858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29424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85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https://m.edsoo.ru/c4e0be8e</w:t>
              </w:r>
            </w:hyperlink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93</w:t>
            </w:r>
          </w:p>
        </w:tc>
        <w:tc>
          <w:tcPr>
            <w:tcW w:w="2665" w:type="dxa"/>
            <w:hideMark/>
          </w:tcPr>
          <w:p w:rsidR="00084858" w:rsidRPr="00814C18" w:rsidRDefault="00294243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Контрольная работа №4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084858" w:rsidRPr="009B3B2F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3.03</w:t>
            </w:r>
          </w:p>
        </w:tc>
        <w:tc>
          <w:tcPr>
            <w:tcW w:w="969" w:type="dxa"/>
            <w:vAlign w:val="center"/>
          </w:tcPr>
          <w:p w:rsidR="00084858" w:rsidRPr="002C0E2E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94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Задачи на понимание смысла арифметическо</w:t>
            </w:r>
            <w:r w:rsidR="00294243">
              <w:rPr>
                <w:rFonts w:ascii="inherit" w:eastAsia="Times New Roman" w:hAnsi="inherit" w:cs="Times New Roman"/>
                <w:sz w:val="24"/>
                <w:szCs w:val="24"/>
              </w:rPr>
              <w:t>го действия деление с остатком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084858" w:rsidRPr="009B3B2F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4.03</w:t>
            </w:r>
          </w:p>
        </w:tc>
        <w:tc>
          <w:tcPr>
            <w:tcW w:w="969" w:type="dxa"/>
            <w:vAlign w:val="center"/>
          </w:tcPr>
          <w:p w:rsidR="00084858" w:rsidRPr="002C0E2E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86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https://m.edsoo.ru/c4e0c212</w:t>
              </w:r>
            </w:hyperlink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95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Устное деление с остатком; его приме</w:t>
            </w:r>
            <w:r w:rsidR="00294243">
              <w:rPr>
                <w:rFonts w:ascii="inherit" w:eastAsia="Times New Roman" w:hAnsi="inherit" w:cs="Times New Roman"/>
                <w:sz w:val="24"/>
                <w:szCs w:val="24"/>
              </w:rPr>
              <w:t>нение в практических ситуациях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084858" w:rsidRPr="009B3B2F" w:rsidRDefault="00084858" w:rsidP="00155FD0">
            <w:pPr>
              <w:jc w:val="center"/>
              <w:rPr>
                <w:rFonts w:ascii="Times New Roman" w:hAnsi="Times New Roman" w:cs="Times New Roman"/>
                <w:bCs/>
                <w:iCs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bCs/>
                <w:iCs/>
                <w:snapToGrid w:val="0"/>
                <w:color w:val="000000" w:themeColor="text1"/>
                <w:sz w:val="28"/>
                <w:szCs w:val="28"/>
              </w:rPr>
              <w:t>6.03</w:t>
            </w:r>
          </w:p>
        </w:tc>
        <w:tc>
          <w:tcPr>
            <w:tcW w:w="969" w:type="dxa"/>
            <w:vAlign w:val="center"/>
          </w:tcPr>
          <w:p w:rsidR="00084858" w:rsidRPr="002C0E2E" w:rsidRDefault="00084858" w:rsidP="00155FD0">
            <w:pPr>
              <w:jc w:val="center"/>
              <w:rPr>
                <w:rFonts w:ascii="Times New Roman" w:hAnsi="Times New Roman" w:cs="Times New Roman"/>
                <w:bCs/>
                <w:iCs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87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https://m.edsoo.ru/c4e0c3f2</w:t>
              </w:r>
            </w:hyperlink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96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Нахождение перим</w:t>
            </w:r>
            <w:r w:rsidR="00294243">
              <w:rPr>
                <w:rFonts w:ascii="inherit" w:eastAsia="Times New Roman" w:hAnsi="inherit" w:cs="Times New Roman"/>
                <w:sz w:val="24"/>
                <w:szCs w:val="24"/>
              </w:rPr>
              <w:t>етра в заданных единицах длины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084858" w:rsidRPr="009B3B2F" w:rsidRDefault="00084858" w:rsidP="00155FD0">
            <w:pPr>
              <w:jc w:val="center"/>
              <w:rPr>
                <w:rFonts w:ascii="Times New Roman" w:hAnsi="Times New Roman" w:cs="Times New Roman"/>
                <w:bCs/>
                <w:iCs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bCs/>
                <w:iCs/>
                <w:snapToGrid w:val="0"/>
                <w:color w:val="000000" w:themeColor="text1"/>
                <w:sz w:val="28"/>
                <w:szCs w:val="28"/>
              </w:rPr>
              <w:t>10.03</w:t>
            </w:r>
          </w:p>
        </w:tc>
        <w:tc>
          <w:tcPr>
            <w:tcW w:w="969" w:type="dxa"/>
            <w:vAlign w:val="center"/>
          </w:tcPr>
          <w:p w:rsidR="00084858" w:rsidRPr="002C0E2E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88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https://m.edsoo.ru/c4e13666</w:t>
              </w:r>
            </w:hyperlink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97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Изображение на клетчатой бумаге прямоугольника </w:t>
            </w:r>
            <w:r w:rsidR="00294243">
              <w:rPr>
                <w:rFonts w:ascii="inherit" w:eastAsia="Times New Roman" w:hAnsi="inherit" w:cs="Times New Roman"/>
                <w:sz w:val="24"/>
                <w:szCs w:val="24"/>
              </w:rPr>
              <w:t>с заданным значением периметра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084858" w:rsidRPr="009B3B2F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11.03</w:t>
            </w:r>
          </w:p>
        </w:tc>
        <w:tc>
          <w:tcPr>
            <w:tcW w:w="969" w:type="dxa"/>
            <w:vAlign w:val="center"/>
          </w:tcPr>
          <w:p w:rsidR="00084858" w:rsidRPr="002C0E2E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89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https://m.edsoo.ru/c4e14c8c</w:t>
              </w:r>
            </w:hyperlink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98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Дополнение изображения (чертеж</w:t>
            </w:r>
            <w:r w:rsidR="00294243">
              <w:rPr>
                <w:rFonts w:ascii="inherit" w:eastAsia="Times New Roman" w:hAnsi="inherit" w:cs="Times New Roman"/>
                <w:sz w:val="24"/>
                <w:szCs w:val="24"/>
              </w:rPr>
              <w:t>а) данными на основе измерения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084858" w:rsidRPr="009B3B2F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13.03</w:t>
            </w:r>
          </w:p>
        </w:tc>
        <w:tc>
          <w:tcPr>
            <w:tcW w:w="969" w:type="dxa"/>
            <w:vAlign w:val="center"/>
          </w:tcPr>
          <w:p w:rsidR="00084858" w:rsidRPr="002C0E2E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90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https://m.edsoo.ru/c4e14e62</w:t>
              </w:r>
            </w:hyperlink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99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Работа с таблицей: анализ данных, использование информации для отве</w:t>
            </w:r>
            <w:r w:rsidR="00294243">
              <w:rPr>
                <w:rFonts w:ascii="inherit" w:eastAsia="Times New Roman" w:hAnsi="inherit" w:cs="Times New Roman"/>
                <w:sz w:val="24"/>
                <w:szCs w:val="24"/>
              </w:rPr>
              <w:t>тов на вопросы и решения задач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084858" w:rsidRPr="009B3B2F" w:rsidRDefault="00084858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16.03</w:t>
            </w:r>
          </w:p>
        </w:tc>
        <w:tc>
          <w:tcPr>
            <w:tcW w:w="969" w:type="dxa"/>
          </w:tcPr>
          <w:p w:rsidR="00084858" w:rsidRPr="000C7CA6" w:rsidRDefault="00084858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91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https://m.edsoo.ru/c4e16078</w:t>
              </w:r>
            </w:hyperlink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100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Стоимость (единицы — рубль, копейка); установление отношения «дорож</w:t>
            </w:r>
            <w:r w:rsidR="00294243">
              <w:rPr>
                <w:rFonts w:ascii="inherit" w:eastAsia="Times New Roman" w:hAnsi="inherit" w:cs="Times New Roman"/>
                <w:sz w:val="24"/>
                <w:szCs w:val="24"/>
              </w:rPr>
              <w:t xml:space="preserve">е/дешевле </w:t>
            </w:r>
            <w:proofErr w:type="gramStart"/>
            <w:r w:rsidR="00294243">
              <w:rPr>
                <w:rFonts w:ascii="inherit" w:eastAsia="Times New Roman" w:hAnsi="inherit" w:cs="Times New Roman"/>
                <w:sz w:val="24"/>
                <w:szCs w:val="24"/>
              </w:rPr>
              <w:t>на</w:t>
            </w:r>
            <w:proofErr w:type="gramEnd"/>
            <w:r w:rsidR="00294243">
              <w:rPr>
                <w:rFonts w:ascii="inherit" w:eastAsia="Times New Roman" w:hAnsi="inherit" w:cs="Times New Roman"/>
                <w:sz w:val="24"/>
                <w:szCs w:val="24"/>
              </w:rPr>
              <w:t>/в» (в повторение)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084858" w:rsidRPr="009B3B2F" w:rsidRDefault="00084858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17.03</w:t>
            </w:r>
          </w:p>
        </w:tc>
        <w:tc>
          <w:tcPr>
            <w:tcW w:w="969" w:type="dxa"/>
            <w:vAlign w:val="center"/>
          </w:tcPr>
          <w:p w:rsidR="00084858" w:rsidRPr="002C0E2E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92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https://m.edsoo.ru/c4e092c4</w:t>
              </w:r>
            </w:hyperlink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101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Практическая работа по </w:t>
            </w:r>
            <w:r w:rsidR="00294243">
              <w:rPr>
                <w:rFonts w:ascii="inherit" w:eastAsia="Times New Roman" w:hAnsi="inherit" w:cs="Times New Roman"/>
                <w:sz w:val="24"/>
                <w:szCs w:val="24"/>
              </w:rPr>
              <w:t>разделу "Величины". Повторение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6A7F98" w:rsidRDefault="006A7F9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val="en-US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23" w:type="dxa"/>
            <w:vAlign w:val="center"/>
          </w:tcPr>
          <w:p w:rsidR="00084858" w:rsidRPr="009B3B2F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18.03</w:t>
            </w:r>
          </w:p>
        </w:tc>
        <w:tc>
          <w:tcPr>
            <w:tcW w:w="969" w:type="dxa"/>
            <w:vAlign w:val="center"/>
          </w:tcPr>
          <w:p w:rsidR="00084858" w:rsidRPr="002C0E2E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93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https://m.edsoo.ru/c4e14ab6</w:t>
              </w:r>
            </w:hyperlink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102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Числа в пределах 1000</w:t>
            </w:r>
            <w:r w:rsidR="00294243">
              <w:rPr>
                <w:rFonts w:ascii="inherit" w:eastAsia="Times New Roman" w:hAnsi="inherit" w:cs="Times New Roman"/>
                <w:sz w:val="24"/>
                <w:szCs w:val="24"/>
              </w:rPr>
              <w:t>: чтение, запись, упорядочение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084858" w:rsidRPr="009B3B2F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20.03</w:t>
            </w:r>
          </w:p>
        </w:tc>
        <w:tc>
          <w:tcPr>
            <w:tcW w:w="969" w:type="dxa"/>
            <w:vAlign w:val="center"/>
          </w:tcPr>
          <w:p w:rsidR="00084858" w:rsidRPr="002C0E2E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103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Работа с информацией: чтение информации, представленной в разной форме. Римская систе</w:t>
            </w:r>
            <w:r w:rsidR="00294243">
              <w:rPr>
                <w:rFonts w:ascii="inherit" w:eastAsia="Times New Roman" w:hAnsi="inherit" w:cs="Times New Roman"/>
                <w:sz w:val="24"/>
                <w:szCs w:val="24"/>
              </w:rPr>
              <w:t>ма счисления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084858" w:rsidRPr="009B3B2F" w:rsidRDefault="00084858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23.03</w:t>
            </w:r>
          </w:p>
        </w:tc>
        <w:tc>
          <w:tcPr>
            <w:tcW w:w="969" w:type="dxa"/>
          </w:tcPr>
          <w:p w:rsidR="00084858" w:rsidRPr="000C7CA6" w:rsidRDefault="00084858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104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Числа в</w:t>
            </w:r>
            <w:r w:rsidR="00294243">
              <w:rPr>
                <w:rFonts w:ascii="inherit" w:eastAsia="Times New Roman" w:hAnsi="inherit" w:cs="Times New Roman"/>
                <w:sz w:val="24"/>
                <w:szCs w:val="24"/>
              </w:rPr>
              <w:t xml:space="preserve"> пределах 1000: чтение, запись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084858" w:rsidRPr="009B3B2F" w:rsidRDefault="00084858" w:rsidP="00155F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24.03</w:t>
            </w:r>
          </w:p>
        </w:tc>
        <w:tc>
          <w:tcPr>
            <w:tcW w:w="969" w:type="dxa"/>
          </w:tcPr>
          <w:p w:rsidR="00084858" w:rsidRPr="002C0E2E" w:rsidRDefault="00084858" w:rsidP="00155FD0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94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https://m.edsoo.ru/c4e07208</w:t>
              </w:r>
            </w:hyperlink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105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Увеличение и уменьшение числа в несколько раз (в том числе в 10, 100 </w:t>
            </w:r>
            <w:r w:rsidR="00294243">
              <w:rPr>
                <w:rFonts w:ascii="inherit" w:eastAsia="Times New Roman" w:hAnsi="inherit" w:cs="Times New Roman"/>
                <w:sz w:val="24"/>
                <w:szCs w:val="24"/>
              </w:rPr>
              <w:t>раз)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084858" w:rsidRPr="009B3B2F" w:rsidRDefault="00084858" w:rsidP="00155F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25.03</w:t>
            </w:r>
          </w:p>
        </w:tc>
        <w:tc>
          <w:tcPr>
            <w:tcW w:w="969" w:type="dxa"/>
          </w:tcPr>
          <w:p w:rsidR="00084858" w:rsidRPr="002C0E2E" w:rsidRDefault="00084858" w:rsidP="00155FD0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106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Числа в пределах 1000: представление в </w:t>
            </w:r>
            <w:r w:rsidR="00294243">
              <w:rPr>
                <w:rFonts w:ascii="inherit" w:eastAsia="Times New Roman" w:hAnsi="inherit" w:cs="Times New Roman"/>
                <w:sz w:val="24"/>
                <w:szCs w:val="24"/>
              </w:rPr>
              <w:t>виде суммы разрядных слагаемых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084858" w:rsidRPr="009B3B2F" w:rsidRDefault="00084858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27.03</w:t>
            </w:r>
          </w:p>
        </w:tc>
        <w:tc>
          <w:tcPr>
            <w:tcW w:w="969" w:type="dxa"/>
            <w:vAlign w:val="center"/>
          </w:tcPr>
          <w:p w:rsidR="00084858" w:rsidRPr="002C0E2E" w:rsidRDefault="00084858" w:rsidP="00155FD0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95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https://m.edsoo.ru/c4e0820c</w:t>
              </w:r>
            </w:hyperlink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107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Математическая информация. Алгоритмы. Повторе</w:t>
            </w:r>
            <w:r w:rsidR="00294243">
              <w:rPr>
                <w:rFonts w:ascii="inherit" w:eastAsia="Times New Roman" w:hAnsi="inherit" w:cs="Times New Roman"/>
                <w:sz w:val="24"/>
                <w:szCs w:val="24"/>
              </w:rPr>
              <w:t>ние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084858" w:rsidRPr="009B3B2F" w:rsidRDefault="00084858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6.04</w:t>
            </w:r>
          </w:p>
        </w:tc>
        <w:tc>
          <w:tcPr>
            <w:tcW w:w="969" w:type="dxa"/>
          </w:tcPr>
          <w:p w:rsidR="00084858" w:rsidRPr="000C7CA6" w:rsidRDefault="00084858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96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https://m.edsoo.ru/c4e17aea</w:t>
              </w:r>
            </w:hyperlink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108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Классифика</w:t>
            </w:r>
            <w:r w:rsidR="00294243">
              <w:rPr>
                <w:rFonts w:ascii="inherit" w:eastAsia="Times New Roman" w:hAnsi="inherit" w:cs="Times New Roman"/>
                <w:sz w:val="24"/>
                <w:szCs w:val="24"/>
              </w:rPr>
              <w:t>ция объектов по двум признакам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084858" w:rsidRPr="009B3B2F" w:rsidRDefault="00084858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7.04</w:t>
            </w:r>
          </w:p>
        </w:tc>
        <w:tc>
          <w:tcPr>
            <w:tcW w:w="969" w:type="dxa"/>
            <w:vAlign w:val="center"/>
          </w:tcPr>
          <w:p w:rsidR="00084858" w:rsidRPr="002C0E2E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109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Чи</w:t>
            </w:r>
            <w:r w:rsidR="00294243">
              <w:rPr>
                <w:rFonts w:ascii="inherit" w:eastAsia="Times New Roman" w:hAnsi="inherit" w:cs="Times New Roman"/>
                <w:sz w:val="24"/>
                <w:szCs w:val="24"/>
              </w:rPr>
              <w:t>сла в пределах 1000: сравнение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084858" w:rsidRPr="009B3B2F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8.04</w:t>
            </w:r>
          </w:p>
        </w:tc>
        <w:tc>
          <w:tcPr>
            <w:tcW w:w="969" w:type="dxa"/>
            <w:vAlign w:val="center"/>
          </w:tcPr>
          <w:p w:rsidR="00084858" w:rsidRPr="002C0E2E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97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https://m.edsoo.ru/c4e07ff0</w:t>
              </w:r>
            </w:hyperlink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110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Масса (единица массы — грамм); соотношение между килограммом и граммом; </w:t>
            </w:r>
            <w:r w:rsidR="00294243">
              <w:rPr>
                <w:rFonts w:ascii="inherit" w:eastAsia="Times New Roman" w:hAnsi="inherit" w:cs="Times New Roman"/>
                <w:sz w:val="24"/>
                <w:szCs w:val="24"/>
              </w:rPr>
              <w:t xml:space="preserve">отношение «тяжелее/легче </w:t>
            </w:r>
            <w:proofErr w:type="gramStart"/>
            <w:r w:rsidR="00294243">
              <w:rPr>
                <w:rFonts w:ascii="inherit" w:eastAsia="Times New Roman" w:hAnsi="inherit" w:cs="Times New Roman"/>
                <w:sz w:val="24"/>
                <w:szCs w:val="24"/>
              </w:rPr>
              <w:t>на</w:t>
            </w:r>
            <w:proofErr w:type="gramEnd"/>
            <w:r w:rsidR="00294243">
              <w:rPr>
                <w:rFonts w:ascii="inherit" w:eastAsia="Times New Roman" w:hAnsi="inherit" w:cs="Times New Roman"/>
                <w:sz w:val="24"/>
                <w:szCs w:val="24"/>
              </w:rPr>
              <w:t>/в»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084858" w:rsidRPr="009B3B2F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10.04</w:t>
            </w:r>
          </w:p>
        </w:tc>
        <w:tc>
          <w:tcPr>
            <w:tcW w:w="969" w:type="dxa"/>
            <w:vAlign w:val="center"/>
          </w:tcPr>
          <w:p w:rsidR="00084858" w:rsidRPr="002C0E2E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98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https://m.edsoo.ru/c4e09116</w:t>
              </w:r>
            </w:hyperlink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111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Измерение длины </w:t>
            </w:r>
            <w:r w:rsidR="00294243">
              <w:rPr>
                <w:rFonts w:ascii="inherit" w:eastAsia="Times New Roman" w:hAnsi="inherit" w:cs="Times New Roman"/>
                <w:sz w:val="24"/>
                <w:szCs w:val="24"/>
              </w:rPr>
              <w:t>объекта, упорядочение по длине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084858" w:rsidRPr="009B3B2F" w:rsidRDefault="00084858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13.04</w:t>
            </w:r>
          </w:p>
        </w:tc>
        <w:tc>
          <w:tcPr>
            <w:tcW w:w="969" w:type="dxa"/>
          </w:tcPr>
          <w:p w:rsidR="00084858" w:rsidRPr="000C7CA6" w:rsidRDefault="00084858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112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Длина (единица длины — миллиметр, километр); соотношение межд</w:t>
            </w:r>
            <w:r w:rsidR="00294243">
              <w:rPr>
                <w:rFonts w:ascii="inherit" w:eastAsia="Times New Roman" w:hAnsi="inherit" w:cs="Times New Roman"/>
                <w:sz w:val="24"/>
                <w:szCs w:val="24"/>
              </w:rPr>
              <w:t>у величинами в пределах тысячи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084858" w:rsidRPr="009B3B2F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14.04</w:t>
            </w:r>
          </w:p>
        </w:tc>
        <w:tc>
          <w:tcPr>
            <w:tcW w:w="969" w:type="dxa"/>
            <w:vAlign w:val="center"/>
          </w:tcPr>
          <w:p w:rsidR="00084858" w:rsidRPr="002C0E2E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99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https://m.edsoo.ru/c4e09bde</w:t>
              </w:r>
            </w:hyperlink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113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Нахождение пери</w:t>
            </w:r>
            <w:r w:rsidR="00294243">
              <w:rPr>
                <w:rFonts w:ascii="inherit" w:eastAsia="Times New Roman" w:hAnsi="inherit" w:cs="Times New Roman"/>
                <w:sz w:val="24"/>
                <w:szCs w:val="24"/>
              </w:rPr>
              <w:t>метра прямоугольника, квадрата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084858" w:rsidRPr="009B3B2F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15.04</w:t>
            </w:r>
          </w:p>
        </w:tc>
        <w:tc>
          <w:tcPr>
            <w:tcW w:w="969" w:type="dxa"/>
            <w:vAlign w:val="center"/>
          </w:tcPr>
          <w:p w:rsidR="00084858" w:rsidRPr="002C0E2E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114</w:t>
            </w:r>
          </w:p>
        </w:tc>
        <w:tc>
          <w:tcPr>
            <w:tcW w:w="2665" w:type="dxa"/>
            <w:hideMark/>
          </w:tcPr>
          <w:p w:rsidR="00084858" w:rsidRPr="00814C18" w:rsidRDefault="00084858" w:rsidP="0029424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Сложени</w:t>
            </w:r>
            <w:r w:rsidR="00294243">
              <w:rPr>
                <w:rFonts w:ascii="inherit" w:eastAsia="Times New Roman" w:hAnsi="inherit" w:cs="Times New Roman"/>
                <w:sz w:val="24"/>
                <w:szCs w:val="24"/>
              </w:rPr>
              <w:t>е и вычитание с круглым числом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084858" w:rsidRPr="009B3B2F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17.04</w:t>
            </w:r>
          </w:p>
        </w:tc>
        <w:tc>
          <w:tcPr>
            <w:tcW w:w="969" w:type="dxa"/>
            <w:vAlign w:val="center"/>
          </w:tcPr>
          <w:p w:rsidR="00084858" w:rsidRPr="002C0E2E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00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https://m.edsoo.ru/c4e0ca46</w:t>
              </w:r>
            </w:hyperlink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115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Сложен</w:t>
            </w:r>
            <w:r w:rsidR="00294243">
              <w:rPr>
                <w:rFonts w:ascii="inherit" w:eastAsia="Times New Roman" w:hAnsi="inherit" w:cs="Times New Roman"/>
                <w:sz w:val="24"/>
                <w:szCs w:val="24"/>
              </w:rPr>
              <w:t>ие и вычитание в пределах 1000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084858" w:rsidRPr="009B3B2F" w:rsidRDefault="00084858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20.04</w:t>
            </w:r>
          </w:p>
        </w:tc>
        <w:tc>
          <w:tcPr>
            <w:tcW w:w="969" w:type="dxa"/>
          </w:tcPr>
          <w:p w:rsidR="00084858" w:rsidRPr="000C7CA6" w:rsidRDefault="00084858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01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https://m.edsoo.ru/c4e0cc1c</w:t>
              </w:r>
            </w:hyperlink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116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Алгоритмы (правила) устных и письменных вычислений (сложение, </w:t>
            </w:r>
            <w:r w:rsidR="00294243">
              <w:rPr>
                <w:rFonts w:ascii="inherit" w:eastAsia="Times New Roman" w:hAnsi="inherit" w:cs="Times New Roman"/>
                <w:sz w:val="24"/>
                <w:szCs w:val="24"/>
              </w:rPr>
              <w:t>вычитание, умножение, деление)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084858" w:rsidRPr="009B3B2F" w:rsidRDefault="00084858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21.04</w:t>
            </w:r>
          </w:p>
        </w:tc>
        <w:tc>
          <w:tcPr>
            <w:tcW w:w="969" w:type="dxa"/>
            <w:vAlign w:val="center"/>
          </w:tcPr>
          <w:p w:rsidR="00084858" w:rsidRPr="002C0E2E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02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https://m.edsoo.ru/c4e16c6c</w:t>
              </w:r>
            </w:hyperlink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117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Письменное умножение на од</w:t>
            </w:r>
            <w:r w:rsidR="00294243">
              <w:rPr>
                <w:rFonts w:ascii="inherit" w:eastAsia="Times New Roman" w:hAnsi="inherit" w:cs="Times New Roman"/>
                <w:sz w:val="24"/>
                <w:szCs w:val="24"/>
              </w:rPr>
              <w:t>нозначное число в пределах 100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084858" w:rsidRPr="009B3B2F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22.04</w:t>
            </w:r>
          </w:p>
        </w:tc>
        <w:tc>
          <w:tcPr>
            <w:tcW w:w="969" w:type="dxa"/>
            <w:vAlign w:val="center"/>
          </w:tcPr>
          <w:p w:rsidR="00084858" w:rsidRPr="002C0E2E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118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Письм</w:t>
            </w:r>
            <w:r w:rsidR="00294243">
              <w:rPr>
                <w:rFonts w:ascii="inherit" w:eastAsia="Times New Roman" w:hAnsi="inherit" w:cs="Times New Roman"/>
                <w:sz w:val="24"/>
                <w:szCs w:val="24"/>
              </w:rPr>
              <w:t>енное сложение в пределах 1000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084858" w:rsidRPr="009B3B2F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24.04</w:t>
            </w:r>
          </w:p>
        </w:tc>
        <w:tc>
          <w:tcPr>
            <w:tcW w:w="969" w:type="dxa"/>
            <w:vAlign w:val="center"/>
          </w:tcPr>
          <w:p w:rsidR="00084858" w:rsidRPr="002C0E2E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119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Письменное</w:t>
            </w:r>
            <w:r w:rsidR="00294243">
              <w:rPr>
                <w:rFonts w:ascii="inherit" w:eastAsia="Times New Roman" w:hAnsi="inherit" w:cs="Times New Roman"/>
                <w:sz w:val="24"/>
                <w:szCs w:val="24"/>
              </w:rPr>
              <w:t xml:space="preserve"> вычитание в пределах 1000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084858" w:rsidRPr="009B3B2F" w:rsidRDefault="00084858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27.04</w:t>
            </w:r>
          </w:p>
        </w:tc>
        <w:tc>
          <w:tcPr>
            <w:tcW w:w="969" w:type="dxa"/>
          </w:tcPr>
          <w:p w:rsidR="00084858" w:rsidRPr="000C7CA6" w:rsidRDefault="00084858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120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Алгорит</w:t>
            </w:r>
            <w:r w:rsidR="00294243">
              <w:rPr>
                <w:rFonts w:ascii="inherit" w:eastAsia="Times New Roman" w:hAnsi="inherit" w:cs="Times New Roman"/>
                <w:sz w:val="24"/>
                <w:szCs w:val="24"/>
              </w:rPr>
              <w:t>м деления на однозначное число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084858" w:rsidRPr="009B3B2F" w:rsidRDefault="00084858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28.04</w:t>
            </w:r>
          </w:p>
        </w:tc>
        <w:tc>
          <w:tcPr>
            <w:tcW w:w="969" w:type="dxa"/>
          </w:tcPr>
          <w:p w:rsidR="00084858" w:rsidRPr="002C0E2E" w:rsidRDefault="00084858" w:rsidP="00155FD0">
            <w:pPr>
              <w:jc w:val="center"/>
              <w:rPr>
                <w:rFonts w:ascii="Times New Roman" w:hAnsi="Times New Roman" w:cs="Times New Roman"/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03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https://m.edsoo.ru/c4e0defa</w:t>
              </w:r>
            </w:hyperlink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121</w:t>
            </w:r>
          </w:p>
        </w:tc>
        <w:tc>
          <w:tcPr>
            <w:tcW w:w="2665" w:type="dxa"/>
            <w:hideMark/>
          </w:tcPr>
          <w:p w:rsidR="00084858" w:rsidRPr="00814C18" w:rsidRDefault="00294243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Контрольная работа №5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084858" w:rsidRPr="009B3B2F" w:rsidRDefault="00084858" w:rsidP="00155FD0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29.04</w:t>
            </w:r>
          </w:p>
        </w:tc>
        <w:tc>
          <w:tcPr>
            <w:tcW w:w="969" w:type="dxa"/>
          </w:tcPr>
          <w:p w:rsidR="00084858" w:rsidRPr="00B409CB" w:rsidRDefault="00084858" w:rsidP="00155FD0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en-US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122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Умножение кр</w:t>
            </w:r>
            <w:r w:rsidR="00294243">
              <w:rPr>
                <w:rFonts w:ascii="inherit" w:eastAsia="Times New Roman" w:hAnsi="inherit" w:cs="Times New Roman"/>
                <w:sz w:val="24"/>
                <w:szCs w:val="24"/>
              </w:rPr>
              <w:t>углого числа, на круглое число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084858" w:rsidRPr="009B3B2F" w:rsidRDefault="00084858" w:rsidP="00155F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4.05</w:t>
            </w:r>
          </w:p>
        </w:tc>
        <w:tc>
          <w:tcPr>
            <w:tcW w:w="969" w:type="dxa"/>
            <w:vAlign w:val="center"/>
          </w:tcPr>
          <w:p w:rsidR="00084858" w:rsidRPr="002B0B8E" w:rsidRDefault="00084858" w:rsidP="00155F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123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Деление кр</w:t>
            </w:r>
            <w:r w:rsidR="00294243">
              <w:rPr>
                <w:rFonts w:ascii="inherit" w:eastAsia="Times New Roman" w:hAnsi="inherit" w:cs="Times New Roman"/>
                <w:sz w:val="24"/>
                <w:szCs w:val="24"/>
              </w:rPr>
              <w:t>углого числа, на круглое число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084858" w:rsidRPr="009B3B2F" w:rsidRDefault="00084858" w:rsidP="00155F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5.05</w:t>
            </w:r>
          </w:p>
        </w:tc>
        <w:tc>
          <w:tcPr>
            <w:tcW w:w="969" w:type="dxa"/>
            <w:vAlign w:val="center"/>
          </w:tcPr>
          <w:p w:rsidR="00084858" w:rsidRPr="002C0E2E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124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Приемы умножения трехзначн</w:t>
            </w:r>
            <w:r w:rsidR="00294243">
              <w:rPr>
                <w:rFonts w:ascii="inherit" w:eastAsia="Times New Roman" w:hAnsi="inherit" w:cs="Times New Roman"/>
                <w:sz w:val="24"/>
                <w:szCs w:val="24"/>
              </w:rPr>
              <w:t>ого числа на однозначное число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084858" w:rsidRPr="009B3B2F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6.05</w:t>
            </w:r>
          </w:p>
        </w:tc>
        <w:tc>
          <w:tcPr>
            <w:tcW w:w="969" w:type="dxa"/>
            <w:vAlign w:val="center"/>
          </w:tcPr>
          <w:p w:rsidR="00084858" w:rsidRPr="002C0E2E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29424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04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https://m.edsoo.ru/c4e0dd2e</w:t>
              </w:r>
            </w:hyperlink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125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Изображение прямоугольника с заданным отношением длин ст</w:t>
            </w:r>
            <w:r w:rsidR="00294243">
              <w:rPr>
                <w:rFonts w:ascii="inherit" w:eastAsia="Times New Roman" w:hAnsi="inherit" w:cs="Times New Roman"/>
                <w:sz w:val="24"/>
                <w:szCs w:val="24"/>
              </w:rPr>
              <w:t>орон (больше или меньше на, в)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084858" w:rsidRPr="009B3B2F" w:rsidRDefault="00084858" w:rsidP="00155F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8.05</w:t>
            </w:r>
          </w:p>
        </w:tc>
        <w:tc>
          <w:tcPr>
            <w:tcW w:w="969" w:type="dxa"/>
            <w:vAlign w:val="center"/>
          </w:tcPr>
          <w:p w:rsidR="00084858" w:rsidRPr="00C3629D" w:rsidRDefault="00084858" w:rsidP="00155FD0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05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https://m.edsoo.ru/c4e17220</w:t>
              </w:r>
            </w:hyperlink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126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Умножение и деление трехзначн</w:t>
            </w:r>
            <w:r w:rsidR="00294243">
              <w:rPr>
                <w:rFonts w:ascii="inherit" w:eastAsia="Times New Roman" w:hAnsi="inherit" w:cs="Times New Roman"/>
                <w:sz w:val="24"/>
                <w:szCs w:val="24"/>
              </w:rPr>
              <w:t>ого числа на однозначное число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084858" w:rsidRPr="009B3B2F" w:rsidRDefault="00084858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11.05</w:t>
            </w:r>
          </w:p>
        </w:tc>
        <w:tc>
          <w:tcPr>
            <w:tcW w:w="969" w:type="dxa"/>
          </w:tcPr>
          <w:p w:rsidR="00084858" w:rsidRPr="000C7CA6" w:rsidRDefault="00084858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06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https://m.edsoo.ru/c4e18120</w:t>
              </w:r>
            </w:hyperlink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127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Задачи</w:t>
            </w:r>
            <w:r w:rsidR="00294243">
              <w:rPr>
                <w:rFonts w:ascii="inherit" w:eastAsia="Times New Roman" w:hAnsi="inherit" w:cs="Times New Roman"/>
                <w:sz w:val="24"/>
                <w:szCs w:val="24"/>
              </w:rPr>
              <w:t xml:space="preserve"> на расчет времени, количества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084858" w:rsidRPr="009B3B2F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12.05</w:t>
            </w:r>
          </w:p>
        </w:tc>
        <w:tc>
          <w:tcPr>
            <w:tcW w:w="969" w:type="dxa"/>
            <w:vAlign w:val="center"/>
          </w:tcPr>
          <w:p w:rsidR="00084858" w:rsidRPr="002C0E2E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084858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084858" w:rsidRPr="00814C18" w:rsidRDefault="00084858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128</w:t>
            </w:r>
          </w:p>
        </w:tc>
        <w:tc>
          <w:tcPr>
            <w:tcW w:w="2665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Приемы деления трехзначного числа на однозначн</w:t>
            </w:r>
            <w:r w:rsidR="00294243">
              <w:rPr>
                <w:rFonts w:ascii="inherit" w:eastAsia="Times New Roman" w:hAnsi="inherit" w:cs="Times New Roman"/>
                <w:sz w:val="24"/>
                <w:szCs w:val="24"/>
              </w:rPr>
              <w:t>ое число</w:t>
            </w:r>
          </w:p>
        </w:tc>
        <w:tc>
          <w:tcPr>
            <w:tcW w:w="820" w:type="dxa"/>
            <w:hideMark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084858" w:rsidRPr="00814C18" w:rsidRDefault="0008485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084858" w:rsidRPr="009B3B2F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13.05</w:t>
            </w:r>
          </w:p>
        </w:tc>
        <w:tc>
          <w:tcPr>
            <w:tcW w:w="969" w:type="dxa"/>
            <w:vAlign w:val="center"/>
          </w:tcPr>
          <w:p w:rsidR="00084858" w:rsidRPr="002C0E2E" w:rsidRDefault="00084858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084858" w:rsidRPr="00814C18" w:rsidRDefault="00084858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07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https://m.edsoo.ru/c4e1043e</w:t>
              </w:r>
            </w:hyperlink>
          </w:p>
        </w:tc>
      </w:tr>
      <w:tr w:rsidR="00155FD0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155FD0" w:rsidRPr="00814C18" w:rsidRDefault="00155FD0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129</w:t>
            </w:r>
          </w:p>
        </w:tc>
        <w:tc>
          <w:tcPr>
            <w:tcW w:w="2665" w:type="dxa"/>
            <w:hideMark/>
          </w:tcPr>
          <w:p w:rsidR="00155FD0" w:rsidRPr="00814C18" w:rsidRDefault="00155FD0" w:rsidP="00155FD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Проверка правильности вычислений: прикидка и оценка результа</w:t>
            </w:r>
            <w:r w:rsidR="00294243">
              <w:rPr>
                <w:rFonts w:ascii="inherit" w:eastAsia="Times New Roman" w:hAnsi="inherit" w:cs="Times New Roman"/>
                <w:sz w:val="24"/>
                <w:szCs w:val="24"/>
              </w:rPr>
              <w:t>та. Знакомство с калькулятором</w:t>
            </w:r>
          </w:p>
        </w:tc>
        <w:tc>
          <w:tcPr>
            <w:tcW w:w="820" w:type="dxa"/>
            <w:hideMark/>
          </w:tcPr>
          <w:p w:rsidR="00155FD0" w:rsidRPr="00814C18" w:rsidRDefault="00155FD0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155FD0" w:rsidRPr="00814C18" w:rsidRDefault="00155FD0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155FD0" w:rsidRPr="00814C18" w:rsidRDefault="00155FD0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155FD0" w:rsidRPr="009B3B2F" w:rsidRDefault="00155FD0" w:rsidP="00155F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15.05</w:t>
            </w:r>
          </w:p>
        </w:tc>
        <w:tc>
          <w:tcPr>
            <w:tcW w:w="969" w:type="dxa"/>
            <w:vAlign w:val="center"/>
          </w:tcPr>
          <w:p w:rsidR="00155FD0" w:rsidRPr="002C0E2E" w:rsidRDefault="00155FD0" w:rsidP="00155FD0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155FD0" w:rsidRPr="00814C18" w:rsidRDefault="00155FD0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08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https://m.edsoo.ru/c4e102b8</w:t>
              </w:r>
            </w:hyperlink>
          </w:p>
        </w:tc>
      </w:tr>
      <w:tr w:rsidR="00155FD0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155FD0" w:rsidRPr="00814C18" w:rsidRDefault="00155FD0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130</w:t>
            </w:r>
          </w:p>
        </w:tc>
        <w:tc>
          <w:tcPr>
            <w:tcW w:w="2665" w:type="dxa"/>
          </w:tcPr>
          <w:p w:rsidR="00155FD0" w:rsidRPr="00814C18" w:rsidRDefault="00155FD0" w:rsidP="00155FD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Числа. </w:t>
            </w:r>
            <w:r w:rsidR="00294243">
              <w:rPr>
                <w:rFonts w:ascii="inherit" w:eastAsia="Times New Roman" w:hAnsi="inherit" w:cs="Times New Roman"/>
                <w:sz w:val="24"/>
                <w:szCs w:val="24"/>
              </w:rPr>
              <w:t>Числа от 1 до 1000. Повторение</w:t>
            </w:r>
          </w:p>
        </w:tc>
        <w:tc>
          <w:tcPr>
            <w:tcW w:w="820" w:type="dxa"/>
            <w:hideMark/>
          </w:tcPr>
          <w:p w:rsidR="00155FD0" w:rsidRPr="00814C18" w:rsidRDefault="00155FD0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155FD0" w:rsidRPr="00814C18" w:rsidRDefault="00155FD0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155FD0" w:rsidRPr="00814C18" w:rsidRDefault="00155FD0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155FD0" w:rsidRPr="009B3B2F" w:rsidRDefault="00155FD0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18.05</w:t>
            </w:r>
          </w:p>
        </w:tc>
        <w:tc>
          <w:tcPr>
            <w:tcW w:w="969" w:type="dxa"/>
          </w:tcPr>
          <w:p w:rsidR="00155FD0" w:rsidRPr="000C7CA6" w:rsidRDefault="00155FD0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155FD0" w:rsidRPr="00814C18" w:rsidRDefault="00155FD0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09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https://m.edsoo.ru/c4e0e81e</w:t>
              </w:r>
            </w:hyperlink>
          </w:p>
        </w:tc>
      </w:tr>
      <w:tr w:rsidR="00155FD0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155FD0" w:rsidRPr="00814C18" w:rsidRDefault="00155FD0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131</w:t>
            </w:r>
          </w:p>
        </w:tc>
        <w:tc>
          <w:tcPr>
            <w:tcW w:w="2665" w:type="dxa"/>
          </w:tcPr>
          <w:p w:rsidR="00155FD0" w:rsidRPr="00814C18" w:rsidRDefault="00155FD0" w:rsidP="006A7F9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Текстовые задачи. Задачи в 2</w:t>
            </w:r>
            <w:r w:rsidR="006A7F98">
              <w:rPr>
                <w:rFonts w:ascii="inherit" w:eastAsia="Times New Roman" w:hAnsi="inherit" w:cs="Times New Roman"/>
                <w:sz w:val="24"/>
                <w:szCs w:val="24"/>
              </w:rPr>
              <w:t>–</w:t>
            </w:r>
            <w:r w:rsidR="006A7F98" w:rsidRPr="006A7F98">
              <w:rPr>
                <w:rFonts w:ascii="inherit" w:eastAsia="Times New Roman" w:hAnsi="inherit" w:cs="Times New Roman"/>
                <w:sz w:val="24"/>
                <w:szCs w:val="24"/>
              </w:rPr>
              <w:t xml:space="preserve"> 3 </w:t>
            </w:r>
            <w:r w:rsidR="006A7F98">
              <w:rPr>
                <w:rFonts w:ascii="inherit" w:eastAsia="Times New Roman" w:hAnsi="inherit" w:cs="Times New Roman"/>
                <w:sz w:val="24"/>
                <w:szCs w:val="24"/>
              </w:rPr>
              <w:t>д</w:t>
            </w: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ействия. </w:t>
            </w:r>
            <w:r w:rsidR="00294243">
              <w:rPr>
                <w:rFonts w:ascii="inherit" w:eastAsia="Times New Roman" w:hAnsi="inherit" w:cs="Times New Roman"/>
                <w:sz w:val="24"/>
                <w:szCs w:val="24"/>
              </w:rPr>
              <w:t>Повторение и закрепление</w:t>
            </w:r>
          </w:p>
        </w:tc>
        <w:tc>
          <w:tcPr>
            <w:tcW w:w="820" w:type="dxa"/>
            <w:hideMark/>
          </w:tcPr>
          <w:p w:rsidR="00155FD0" w:rsidRPr="00814C18" w:rsidRDefault="00155FD0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155FD0" w:rsidRPr="00814C18" w:rsidRDefault="00155FD0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155FD0" w:rsidRPr="00814C18" w:rsidRDefault="00155FD0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155FD0" w:rsidRPr="009B3B2F" w:rsidRDefault="00155FD0" w:rsidP="00155F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19.05</w:t>
            </w:r>
          </w:p>
        </w:tc>
        <w:tc>
          <w:tcPr>
            <w:tcW w:w="969" w:type="dxa"/>
            <w:vAlign w:val="center"/>
          </w:tcPr>
          <w:p w:rsidR="00155FD0" w:rsidRPr="002C0E2E" w:rsidRDefault="00155FD0" w:rsidP="00155FD0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155FD0" w:rsidRPr="00814C18" w:rsidRDefault="00155FD0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10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https://m.edsoo.ru/c4e17c7a</w:t>
              </w:r>
            </w:hyperlink>
          </w:p>
        </w:tc>
      </w:tr>
      <w:tr w:rsidR="00155FD0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155FD0" w:rsidRPr="00814C18" w:rsidRDefault="00155FD0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132</w:t>
            </w:r>
          </w:p>
        </w:tc>
        <w:tc>
          <w:tcPr>
            <w:tcW w:w="2665" w:type="dxa"/>
          </w:tcPr>
          <w:p w:rsidR="00155FD0" w:rsidRPr="00814C18" w:rsidRDefault="00155FD0" w:rsidP="00155FD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Запись решения задачи по действиям с пояснениями и</w:t>
            </w:r>
            <w:r w:rsidR="00294243">
              <w:rPr>
                <w:rFonts w:ascii="inherit" w:eastAsia="Times New Roman" w:hAnsi="inherit" w:cs="Times New Roman"/>
                <w:sz w:val="24"/>
                <w:szCs w:val="24"/>
              </w:rPr>
              <w:t xml:space="preserve"> с помощью числового выражения</w:t>
            </w:r>
          </w:p>
        </w:tc>
        <w:tc>
          <w:tcPr>
            <w:tcW w:w="820" w:type="dxa"/>
            <w:hideMark/>
          </w:tcPr>
          <w:p w:rsidR="00155FD0" w:rsidRPr="00814C18" w:rsidRDefault="00155FD0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155FD0" w:rsidRPr="00814C18" w:rsidRDefault="00155FD0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155FD0" w:rsidRPr="00814C18" w:rsidRDefault="00155FD0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155FD0" w:rsidRPr="009B3B2F" w:rsidRDefault="00155FD0" w:rsidP="00155F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20.05</w:t>
            </w:r>
          </w:p>
        </w:tc>
        <w:tc>
          <w:tcPr>
            <w:tcW w:w="969" w:type="dxa"/>
            <w:vAlign w:val="center"/>
          </w:tcPr>
          <w:p w:rsidR="00155FD0" w:rsidRPr="002C0E2E" w:rsidRDefault="00155FD0" w:rsidP="00155FD0">
            <w:pPr>
              <w:jc w:val="center"/>
              <w:rPr>
                <w:rFonts w:ascii="Times New Roman" w:hAnsi="Times New Roman" w:cs="Times New Roman"/>
                <w:snapToGrid w:val="0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155FD0" w:rsidRPr="00814C18" w:rsidRDefault="00155FD0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11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https://m.edsoo.ru/c4e1858a</w:t>
              </w:r>
            </w:hyperlink>
          </w:p>
        </w:tc>
      </w:tr>
      <w:tr w:rsidR="00155FD0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155FD0" w:rsidRPr="00814C18" w:rsidRDefault="00155FD0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133</w:t>
            </w:r>
          </w:p>
        </w:tc>
        <w:tc>
          <w:tcPr>
            <w:tcW w:w="2665" w:type="dxa"/>
          </w:tcPr>
          <w:p w:rsidR="00155FD0" w:rsidRPr="00814C18" w:rsidRDefault="00155FD0" w:rsidP="00155FD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Алгоритмы (правила) порядка</w:t>
            </w:r>
            <w:r w:rsidR="00294243">
              <w:rPr>
                <w:rFonts w:ascii="inherit" w:eastAsia="Times New Roman" w:hAnsi="inherit" w:cs="Times New Roman"/>
                <w:sz w:val="24"/>
                <w:szCs w:val="24"/>
              </w:rPr>
              <w:t> действий в числовом выражении</w:t>
            </w:r>
          </w:p>
        </w:tc>
        <w:tc>
          <w:tcPr>
            <w:tcW w:w="820" w:type="dxa"/>
            <w:hideMark/>
          </w:tcPr>
          <w:p w:rsidR="00155FD0" w:rsidRPr="00814C18" w:rsidRDefault="00155FD0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155FD0" w:rsidRPr="00814C18" w:rsidRDefault="00155FD0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155FD0" w:rsidRPr="00814C18" w:rsidRDefault="00155FD0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155FD0" w:rsidRPr="009B3B2F" w:rsidRDefault="00155FD0" w:rsidP="00155F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22.05</w:t>
            </w:r>
          </w:p>
        </w:tc>
        <w:tc>
          <w:tcPr>
            <w:tcW w:w="969" w:type="dxa"/>
            <w:vAlign w:val="center"/>
          </w:tcPr>
          <w:p w:rsidR="00155FD0" w:rsidRPr="002C0E2E" w:rsidRDefault="00155FD0" w:rsidP="00155FD0">
            <w:pPr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155FD0" w:rsidRPr="00814C18" w:rsidRDefault="00155FD0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12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https://m.edsoo.ru/c4e18b70</w:t>
              </w:r>
            </w:hyperlink>
          </w:p>
        </w:tc>
      </w:tr>
      <w:tr w:rsidR="00155FD0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155FD0" w:rsidRPr="00814C18" w:rsidRDefault="00155FD0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134</w:t>
            </w:r>
          </w:p>
        </w:tc>
        <w:tc>
          <w:tcPr>
            <w:tcW w:w="2665" w:type="dxa"/>
          </w:tcPr>
          <w:p w:rsidR="00155FD0" w:rsidRPr="00814C18" w:rsidRDefault="00155FD0" w:rsidP="00155FD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Нахождение значения числового выражени</w:t>
            </w:r>
            <w:r w:rsidR="00294243">
              <w:rPr>
                <w:rFonts w:ascii="inherit" w:eastAsia="Times New Roman" w:hAnsi="inherit" w:cs="Times New Roman"/>
                <w:sz w:val="24"/>
                <w:szCs w:val="24"/>
              </w:rPr>
              <w:t>я (со скобками или без скобок)</w:t>
            </w:r>
          </w:p>
        </w:tc>
        <w:tc>
          <w:tcPr>
            <w:tcW w:w="820" w:type="dxa"/>
            <w:hideMark/>
          </w:tcPr>
          <w:p w:rsidR="00155FD0" w:rsidRPr="00814C18" w:rsidRDefault="00155FD0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155FD0" w:rsidRPr="00814C18" w:rsidRDefault="00155FD0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155FD0" w:rsidRPr="00814C18" w:rsidRDefault="00155FD0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155FD0" w:rsidRPr="009B3B2F" w:rsidRDefault="00155FD0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25.05</w:t>
            </w:r>
          </w:p>
        </w:tc>
        <w:tc>
          <w:tcPr>
            <w:tcW w:w="969" w:type="dxa"/>
          </w:tcPr>
          <w:p w:rsidR="00155FD0" w:rsidRPr="000C7CA6" w:rsidRDefault="00155FD0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8" w:type="dxa"/>
            <w:hideMark/>
          </w:tcPr>
          <w:p w:rsidR="00155FD0" w:rsidRPr="00814C18" w:rsidRDefault="00155FD0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13" w:history="1">
              <w:r w:rsidRPr="00814C18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https://m.edsoo.ru/c4e16eb0</w:t>
              </w:r>
            </w:hyperlink>
          </w:p>
        </w:tc>
      </w:tr>
      <w:tr w:rsidR="00155FD0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155FD0" w:rsidRPr="00814C18" w:rsidRDefault="00155FD0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135</w:t>
            </w:r>
          </w:p>
        </w:tc>
        <w:tc>
          <w:tcPr>
            <w:tcW w:w="2665" w:type="dxa"/>
          </w:tcPr>
          <w:p w:rsidR="00155FD0" w:rsidRPr="00814C18" w:rsidRDefault="00294243" w:rsidP="00155FD0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820" w:type="dxa"/>
            <w:hideMark/>
          </w:tcPr>
          <w:p w:rsidR="00155FD0" w:rsidRPr="00814C18" w:rsidRDefault="00155FD0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</w:tcPr>
          <w:p w:rsidR="00155FD0" w:rsidRPr="00814C18" w:rsidRDefault="00155FD0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21" w:type="dxa"/>
          </w:tcPr>
          <w:p w:rsidR="00155FD0" w:rsidRPr="00814C18" w:rsidRDefault="00155FD0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155FD0" w:rsidRPr="009B3B2F" w:rsidRDefault="00155FD0" w:rsidP="00155F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26.05</w:t>
            </w:r>
          </w:p>
        </w:tc>
        <w:tc>
          <w:tcPr>
            <w:tcW w:w="969" w:type="dxa"/>
          </w:tcPr>
          <w:p w:rsidR="00155FD0" w:rsidRPr="00814C18" w:rsidRDefault="00155FD0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628" w:type="dxa"/>
            <w:hideMark/>
          </w:tcPr>
          <w:p w:rsidR="00155FD0" w:rsidRPr="00814C18" w:rsidRDefault="00155FD0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155FD0" w:rsidRPr="00814C18" w:rsidTr="00294243">
        <w:trPr>
          <w:tblCellSpacing w:w="15" w:type="dxa"/>
        </w:trPr>
        <w:tc>
          <w:tcPr>
            <w:tcW w:w="576" w:type="dxa"/>
            <w:hideMark/>
          </w:tcPr>
          <w:p w:rsidR="00155FD0" w:rsidRPr="00814C18" w:rsidRDefault="00155FD0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136</w:t>
            </w:r>
          </w:p>
        </w:tc>
        <w:tc>
          <w:tcPr>
            <w:tcW w:w="2665" w:type="dxa"/>
          </w:tcPr>
          <w:p w:rsidR="00155FD0" w:rsidRPr="00814C18" w:rsidRDefault="00155FD0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155FD0" w:rsidRPr="00814C18" w:rsidRDefault="00155FD0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60" w:type="dxa"/>
          </w:tcPr>
          <w:p w:rsidR="00155FD0" w:rsidRPr="00814C18" w:rsidRDefault="00155FD0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155FD0" w:rsidRPr="00814C18" w:rsidRDefault="00155FD0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center"/>
          </w:tcPr>
          <w:p w:rsidR="00155FD0" w:rsidRPr="009B3B2F" w:rsidRDefault="00155FD0" w:rsidP="00155F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69" w:type="dxa"/>
          </w:tcPr>
          <w:p w:rsidR="00155FD0" w:rsidRPr="00814C18" w:rsidRDefault="00155FD0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628" w:type="dxa"/>
            <w:hideMark/>
          </w:tcPr>
          <w:p w:rsidR="00155FD0" w:rsidRPr="00814C18" w:rsidRDefault="00155FD0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155FD0" w:rsidRPr="00814C18" w:rsidTr="00294243">
        <w:trPr>
          <w:tblCellSpacing w:w="15" w:type="dxa"/>
        </w:trPr>
        <w:tc>
          <w:tcPr>
            <w:tcW w:w="3271" w:type="dxa"/>
            <w:gridSpan w:val="2"/>
            <w:hideMark/>
          </w:tcPr>
          <w:p w:rsidR="00155FD0" w:rsidRPr="00814C18" w:rsidRDefault="00155FD0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20" w:type="dxa"/>
            <w:hideMark/>
          </w:tcPr>
          <w:p w:rsidR="00155FD0" w:rsidRPr="00814C18" w:rsidRDefault="00155FD0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136</w:t>
            </w:r>
          </w:p>
        </w:tc>
        <w:tc>
          <w:tcPr>
            <w:tcW w:w="860" w:type="dxa"/>
            <w:hideMark/>
          </w:tcPr>
          <w:p w:rsidR="00155FD0" w:rsidRPr="00814C18" w:rsidRDefault="00155FD0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814C18">
              <w:rPr>
                <w:rFonts w:ascii="inherit" w:eastAsia="Times New Roman" w:hAnsi="inherit" w:cs="Times New Roman"/>
                <w:sz w:val="24"/>
                <w:szCs w:val="24"/>
              </w:rPr>
              <w:t>7</w:t>
            </w:r>
          </w:p>
        </w:tc>
        <w:tc>
          <w:tcPr>
            <w:tcW w:w="821" w:type="dxa"/>
            <w:hideMark/>
          </w:tcPr>
          <w:p w:rsidR="00155FD0" w:rsidRPr="006A7F98" w:rsidRDefault="006A7F98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val="en-US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23" w:type="dxa"/>
            <w:hideMark/>
          </w:tcPr>
          <w:p w:rsidR="00155FD0" w:rsidRPr="00814C18" w:rsidRDefault="00155FD0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9" w:type="dxa"/>
          </w:tcPr>
          <w:p w:rsidR="00155FD0" w:rsidRPr="009B3B2F" w:rsidRDefault="00155FD0" w:rsidP="0015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28" w:type="dxa"/>
          </w:tcPr>
          <w:p w:rsidR="00155FD0" w:rsidRPr="00814C18" w:rsidRDefault="00155FD0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155FD0" w:rsidRPr="00814C18" w:rsidTr="00294243">
        <w:trPr>
          <w:tblCellSpacing w:w="15" w:type="dxa"/>
        </w:trPr>
        <w:tc>
          <w:tcPr>
            <w:tcW w:w="3271" w:type="dxa"/>
            <w:gridSpan w:val="2"/>
          </w:tcPr>
          <w:p w:rsidR="00155FD0" w:rsidRPr="00814C18" w:rsidRDefault="00155FD0" w:rsidP="00814C1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155FD0" w:rsidRPr="00814C18" w:rsidRDefault="00155FD0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60" w:type="dxa"/>
          </w:tcPr>
          <w:p w:rsidR="00155FD0" w:rsidRPr="00814C18" w:rsidRDefault="00155FD0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155FD0" w:rsidRPr="00814C18" w:rsidRDefault="00155FD0" w:rsidP="00814C1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155FD0" w:rsidRPr="00814C18" w:rsidRDefault="00155FD0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9" w:type="dxa"/>
          </w:tcPr>
          <w:p w:rsidR="00155FD0" w:rsidRPr="009B3B2F" w:rsidRDefault="00155FD0" w:rsidP="00155F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28" w:type="dxa"/>
          </w:tcPr>
          <w:p w:rsidR="00155FD0" w:rsidRPr="00814C18" w:rsidRDefault="00155FD0" w:rsidP="00814C18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</w:tbl>
    <w:p w:rsidR="00814C18" w:rsidRDefault="00814C18"/>
    <w:p w:rsidR="00C642CA" w:rsidRDefault="00C642CA"/>
    <w:p w:rsidR="00C96F20" w:rsidRDefault="00C96F20"/>
    <w:p w:rsidR="00C642CA" w:rsidRPr="00C96F20" w:rsidRDefault="00C642CA" w:rsidP="00C642CA">
      <w:pPr>
        <w:spacing w:beforeAutospacing="1" w:after="0" w:afterAutospacing="1" w:line="344" w:lineRule="atLeast"/>
        <w:outlineLvl w:val="2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  <w:r w:rsidRPr="00C96F2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ПРОВЕРЯЕМЫЕ ТРЕБОВАНИЯ К РЕЗУЛЬТАТАМ ОСВОЕНИЯ </w:t>
      </w:r>
      <w:proofErr w:type="gramStart"/>
      <w:r w:rsidRPr="00C96F2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ОСНОВНОЙ</w:t>
      </w:r>
      <w:proofErr w:type="gramEnd"/>
    </w:p>
    <w:p w:rsidR="00C642CA" w:rsidRPr="00C96F20" w:rsidRDefault="00C642CA" w:rsidP="00C96F20">
      <w:p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  <w:r w:rsidRPr="00C96F2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ОБРАЗОВАТЕЛЬНОЙ ПРОГРАММЫ</w:t>
      </w:r>
    </w:p>
    <w:tbl>
      <w:tblPr>
        <w:tblW w:w="10632" w:type="dxa"/>
        <w:tblInd w:w="-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60"/>
        <w:gridCol w:w="9072"/>
      </w:tblGrid>
      <w:tr w:rsidR="00C642CA" w:rsidRPr="00C642CA" w:rsidTr="006A7F98">
        <w:trPr>
          <w:tblHeader/>
        </w:trPr>
        <w:tc>
          <w:tcPr>
            <w:tcW w:w="1560" w:type="dxa"/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C642CA" w:rsidRPr="00C642CA" w:rsidRDefault="00C642CA" w:rsidP="00C6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t>​</w:t>
            </w:r>
            <w:r w:rsidRPr="00C642C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Код проверяемого результата</w:t>
            </w:r>
            <w:r w:rsidRPr="00C642CA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t>​</w:t>
            </w:r>
          </w:p>
        </w:tc>
        <w:tc>
          <w:tcPr>
            <w:tcW w:w="9072" w:type="dxa"/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C642CA" w:rsidRPr="00C642CA" w:rsidRDefault="00C642CA" w:rsidP="00C6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t>​</w:t>
            </w:r>
            <w:r w:rsidRPr="00C642C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  <w:r w:rsidRPr="00C642CA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t>​</w:t>
            </w:r>
          </w:p>
        </w:tc>
      </w:tr>
      <w:tr w:rsidR="00C642CA" w:rsidRPr="00C642CA" w:rsidTr="006A7F98"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1.1</w:t>
            </w:r>
          </w:p>
        </w:tc>
        <w:tc>
          <w:tcPr>
            <w:tcW w:w="90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читать, записывать, сравнивать, упорядочивать числа в пределах 1000; находить число, большее или меньшее данного числа на заданное число, в за</w:t>
            </w: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данное число раз (в пределах 1000)</w:t>
            </w:r>
          </w:p>
        </w:tc>
      </w:tr>
      <w:tr w:rsidR="00C642CA" w:rsidRPr="00C642CA" w:rsidTr="006A7F98"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1.2</w:t>
            </w:r>
          </w:p>
        </w:tc>
        <w:tc>
          <w:tcPr>
            <w:tcW w:w="90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выполнять арифметические действия: сложение и вычитание, умножение и деление на однозначное число, деление с остатком; выполнять действия умножения и деления с числами 0 и 1</w:t>
            </w:r>
          </w:p>
        </w:tc>
      </w:tr>
      <w:tr w:rsidR="00C642CA" w:rsidRPr="00C642CA" w:rsidTr="006A7F98"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1.3</w:t>
            </w:r>
          </w:p>
        </w:tc>
        <w:tc>
          <w:tcPr>
            <w:tcW w:w="90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устанавливать и соблюдать порядок действий при вычислении значения числового выражения, со</w:t>
            </w: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держащего арифметические действия сложения, вычитания, умножения и деления; использовать при вычислениях переместительное и сочетательное свойства сложения</w:t>
            </w:r>
          </w:p>
        </w:tc>
      </w:tr>
      <w:tr w:rsidR="00C642CA" w:rsidRPr="00C642CA" w:rsidTr="006A7F98"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1.4</w:t>
            </w:r>
          </w:p>
        </w:tc>
        <w:tc>
          <w:tcPr>
            <w:tcW w:w="90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находить неизвестный компонент арифметического действия</w:t>
            </w:r>
          </w:p>
        </w:tc>
      </w:tr>
      <w:tr w:rsidR="00C642CA" w:rsidRPr="00C642CA" w:rsidTr="006A7F98"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1.5</w:t>
            </w:r>
          </w:p>
        </w:tc>
        <w:tc>
          <w:tcPr>
            <w:tcW w:w="90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proofErr w:type="gramStart"/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</w:t>
            </w: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мости (копейка, рубль); определять с помощью цифровых и аналоговых приборов, измерительных инструментов длину (массу, время), выполнять прикидку и оценку результата измерений, определять продолжительность события</w:t>
            </w:r>
            <w:proofErr w:type="gramEnd"/>
          </w:p>
        </w:tc>
      </w:tr>
      <w:tr w:rsidR="00C642CA" w:rsidRPr="00C642CA" w:rsidTr="006A7F98"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1.6</w:t>
            </w:r>
          </w:p>
        </w:tc>
        <w:tc>
          <w:tcPr>
            <w:tcW w:w="90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сравнивать величины длины, площади, массы, вре</w:t>
            </w: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мени, стоимости, устанавливая между ними соотно</w:t>
            </w: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 xml:space="preserve">шение «больше или меньше </w:t>
            </w:r>
            <w:proofErr w:type="gramStart"/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на</w:t>
            </w:r>
            <w:proofErr w:type="gramEnd"/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или в»</w:t>
            </w:r>
          </w:p>
        </w:tc>
      </w:tr>
      <w:tr w:rsidR="00C642CA" w:rsidRPr="00C642CA" w:rsidTr="006A7F98">
        <w:trPr>
          <w:trHeight w:val="585"/>
        </w:trPr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1.7</w:t>
            </w:r>
          </w:p>
        </w:tc>
        <w:tc>
          <w:tcPr>
            <w:tcW w:w="90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называть, находить долю величины; сравнивать вели</w:t>
            </w: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чины, выраженные долями</w:t>
            </w:r>
          </w:p>
        </w:tc>
      </w:tr>
      <w:tr w:rsidR="00C642CA" w:rsidRPr="00C642CA" w:rsidTr="006A7F98"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1.8</w:t>
            </w:r>
          </w:p>
        </w:tc>
        <w:tc>
          <w:tcPr>
            <w:tcW w:w="90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использовать при решении задач и в практических ситуациях (покупка товара, определение времени, выполнение расчётов) соотношение между вели</w:t>
            </w: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чинами</w:t>
            </w:r>
          </w:p>
        </w:tc>
      </w:tr>
      <w:tr w:rsidR="00C642CA" w:rsidRPr="00C642CA" w:rsidTr="006A7F98"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1.9</w:t>
            </w:r>
          </w:p>
        </w:tc>
        <w:tc>
          <w:tcPr>
            <w:tcW w:w="90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при решении задач выполнять сложение и вычитание однородных величин, умножение и деление вели</w:t>
            </w: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чины на однозначное число</w:t>
            </w:r>
          </w:p>
        </w:tc>
      </w:tr>
      <w:tr w:rsidR="00C642CA" w:rsidRPr="00C642CA" w:rsidTr="006A7F98"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1.10</w:t>
            </w:r>
          </w:p>
        </w:tc>
        <w:tc>
          <w:tcPr>
            <w:tcW w:w="90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</w:t>
            </w: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ливать его реалистичность, проверять вычисления)</w:t>
            </w:r>
          </w:p>
        </w:tc>
      </w:tr>
      <w:tr w:rsidR="00C642CA" w:rsidRPr="00C642CA" w:rsidTr="006A7F98"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1.11</w:t>
            </w:r>
          </w:p>
        </w:tc>
        <w:tc>
          <w:tcPr>
            <w:tcW w:w="90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конструировать прямоугольник из данных фигур (квадратов), делить прямоугольник, многоугольник на заданные части</w:t>
            </w:r>
          </w:p>
        </w:tc>
      </w:tr>
      <w:tr w:rsidR="00C642CA" w:rsidRPr="00C642CA" w:rsidTr="006A7F98"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1.12</w:t>
            </w:r>
          </w:p>
        </w:tc>
        <w:tc>
          <w:tcPr>
            <w:tcW w:w="90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сравнивать фигуры по площади</w:t>
            </w:r>
          </w:p>
        </w:tc>
      </w:tr>
      <w:tr w:rsidR="00C642CA" w:rsidRPr="00C642CA" w:rsidTr="006A7F98"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1.13</w:t>
            </w:r>
          </w:p>
        </w:tc>
        <w:tc>
          <w:tcPr>
            <w:tcW w:w="90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находить периметр прямоугольника (квадрата), пло</w:t>
            </w: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щадь прямоугольника (квадрата)</w:t>
            </w:r>
          </w:p>
        </w:tc>
      </w:tr>
      <w:tr w:rsidR="00C642CA" w:rsidRPr="00C642CA" w:rsidTr="006A7F98"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1.14</w:t>
            </w:r>
          </w:p>
        </w:tc>
        <w:tc>
          <w:tcPr>
            <w:tcW w:w="90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proofErr w:type="gramStart"/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распознавать верные (истинные) и неверные (лож</w:t>
            </w: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ные) утверждения со словами: «все», «некоторые», «и», «каждый», «если …, то…»</w:t>
            </w:r>
            <w:proofErr w:type="gramEnd"/>
          </w:p>
        </w:tc>
      </w:tr>
      <w:tr w:rsidR="00C642CA" w:rsidRPr="00C642CA" w:rsidTr="006A7F98"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1.15</w:t>
            </w:r>
          </w:p>
        </w:tc>
        <w:tc>
          <w:tcPr>
            <w:tcW w:w="90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формулировать утверждение (вывод), строить </w:t>
            </w:r>
            <w:proofErr w:type="gramStart"/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логи</w:t>
            </w: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ческие рассуждения</w:t>
            </w:r>
            <w:proofErr w:type="gramEnd"/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(</w:t>
            </w:r>
            <w:proofErr w:type="spellStart"/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одно-двухшаговые</w:t>
            </w:r>
            <w:proofErr w:type="spellEnd"/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), в том числе с использованием изученных связок</w:t>
            </w:r>
          </w:p>
        </w:tc>
      </w:tr>
      <w:tr w:rsidR="00C642CA" w:rsidRPr="00C642CA" w:rsidTr="006A7F98"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1.16</w:t>
            </w:r>
          </w:p>
        </w:tc>
        <w:tc>
          <w:tcPr>
            <w:tcW w:w="90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классифицировать объекты по одному-двум при</w:t>
            </w: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знакам</w:t>
            </w:r>
          </w:p>
        </w:tc>
      </w:tr>
      <w:tr w:rsidR="00C642CA" w:rsidRPr="00C642CA" w:rsidTr="006A7F98"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1.17</w:t>
            </w:r>
          </w:p>
        </w:tc>
        <w:tc>
          <w:tcPr>
            <w:tcW w:w="90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извлекать, использовать информацию, представлен</w:t>
            </w: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ную на простейших диаграммах, в таблицах, на предметах повседневной жизни, а также структури</w:t>
            </w: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ровать информацию: заполнять простейшие таблицы</w:t>
            </w:r>
          </w:p>
        </w:tc>
      </w:tr>
      <w:tr w:rsidR="00C642CA" w:rsidRPr="00C642CA" w:rsidTr="006A7F98"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1.18</w:t>
            </w:r>
          </w:p>
        </w:tc>
        <w:tc>
          <w:tcPr>
            <w:tcW w:w="90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составлять план выполнения учебного задания и сле</w:t>
            </w: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довать ему, выполнять действия по алгоритму</w:t>
            </w:r>
          </w:p>
        </w:tc>
      </w:tr>
      <w:tr w:rsidR="00C642CA" w:rsidRPr="00C642CA" w:rsidTr="006A7F98"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1.19</w:t>
            </w:r>
          </w:p>
        </w:tc>
        <w:tc>
          <w:tcPr>
            <w:tcW w:w="90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сравнивать математические объекты (находить об</w:t>
            </w: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щее, различное, уникальное)</w:t>
            </w:r>
          </w:p>
        </w:tc>
      </w:tr>
      <w:tr w:rsidR="00C642CA" w:rsidRPr="00C642CA" w:rsidTr="006A7F98"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1.20</w:t>
            </w:r>
          </w:p>
        </w:tc>
        <w:tc>
          <w:tcPr>
            <w:tcW w:w="90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выбирать верное решение математической задачи</w:t>
            </w:r>
          </w:p>
        </w:tc>
      </w:tr>
    </w:tbl>
    <w:p w:rsidR="00C642CA" w:rsidRPr="00C642CA" w:rsidRDefault="00C642CA" w:rsidP="00C642C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C642CA">
        <w:rPr>
          <w:rFonts w:ascii="Times New Roman" w:eastAsia="Times New Roman" w:hAnsi="Times New Roman" w:cs="Times New Roman"/>
          <w:color w:val="000000"/>
          <w:sz w:val="21"/>
          <w:szCs w:val="21"/>
        </w:rPr>
        <w:t>​</w:t>
      </w:r>
    </w:p>
    <w:p w:rsidR="00C642CA" w:rsidRPr="00C642CA" w:rsidRDefault="00C642CA" w:rsidP="00C642CA">
      <w:p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C642CA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ПРОВЕРЯЕМЫЕ ЭЛЕМЕНТЫ СОДЕРЖАНИЯ </w:t>
      </w:r>
    </w:p>
    <w:tbl>
      <w:tblPr>
        <w:tblW w:w="10349" w:type="dxa"/>
        <w:tblInd w:w="-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60"/>
        <w:gridCol w:w="8789"/>
      </w:tblGrid>
      <w:tr w:rsidR="00C642CA" w:rsidRPr="00C642CA" w:rsidTr="006A7F98">
        <w:trPr>
          <w:tblHeader/>
        </w:trPr>
        <w:tc>
          <w:tcPr>
            <w:tcW w:w="1560" w:type="dxa"/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C642CA" w:rsidRPr="00C642CA" w:rsidRDefault="00C642CA" w:rsidP="00C6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t>​</w:t>
            </w:r>
            <w:r w:rsidRPr="00C642C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Код</w:t>
            </w:r>
            <w:r w:rsidRPr="00C642CA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t>​</w:t>
            </w:r>
          </w:p>
        </w:tc>
        <w:tc>
          <w:tcPr>
            <w:tcW w:w="8789" w:type="dxa"/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C642CA" w:rsidRPr="00C642CA" w:rsidRDefault="00C642CA" w:rsidP="00C6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t>​</w:t>
            </w:r>
            <w:r w:rsidRPr="00C642C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Проверяемый элемент содержания</w:t>
            </w:r>
            <w:r w:rsidRPr="00C642CA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t>​</w:t>
            </w:r>
          </w:p>
        </w:tc>
      </w:tr>
      <w:tr w:rsidR="00C642CA" w:rsidRPr="00C642CA" w:rsidTr="006A7F98"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Числа и величины</w:t>
            </w:r>
          </w:p>
        </w:tc>
      </w:tr>
      <w:tr w:rsidR="00C642CA" w:rsidRPr="00C642CA" w:rsidTr="006A7F98"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1.1</w:t>
            </w:r>
          </w:p>
        </w:tc>
        <w:tc>
          <w:tcPr>
            <w:tcW w:w="8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Кратное сравнение чисел</w:t>
            </w:r>
          </w:p>
        </w:tc>
      </w:tr>
      <w:tr w:rsidR="00C642CA" w:rsidRPr="00C642CA" w:rsidTr="006A7F98"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1.2</w:t>
            </w:r>
          </w:p>
        </w:tc>
        <w:tc>
          <w:tcPr>
            <w:tcW w:w="8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Масса, соотношение между килограммом и граммом, отношения «тяжелее – легче </w:t>
            </w:r>
            <w:proofErr w:type="gramStart"/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на</w:t>
            </w:r>
            <w:proofErr w:type="gramEnd"/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…», «тяжелее – легче в…»</w:t>
            </w:r>
          </w:p>
        </w:tc>
      </w:tr>
      <w:tr w:rsidR="00C642CA" w:rsidRPr="00C642CA" w:rsidTr="006A7F98"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1.3</w:t>
            </w:r>
          </w:p>
        </w:tc>
        <w:tc>
          <w:tcPr>
            <w:tcW w:w="8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Стоимость, установление отношения «дороже – дешевле </w:t>
            </w:r>
            <w:proofErr w:type="gramStart"/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на</w:t>
            </w:r>
            <w:proofErr w:type="gramEnd"/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…», «дороже – дешевле в…». Соотношение «цена, количество, стоимость» в практической ситуации</w:t>
            </w:r>
          </w:p>
        </w:tc>
      </w:tr>
      <w:tr w:rsidR="00C642CA" w:rsidRPr="00C642CA" w:rsidTr="006A7F98"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1.4</w:t>
            </w:r>
          </w:p>
        </w:tc>
        <w:tc>
          <w:tcPr>
            <w:tcW w:w="8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Время, установление отношения «быстрее – медленнее </w:t>
            </w:r>
            <w:proofErr w:type="gramStart"/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на</w:t>
            </w:r>
            <w:proofErr w:type="gramEnd"/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…», «быстрее – медленнее в…». Соотношение «начало, окончание, продолжительность события» в практической ситуации</w:t>
            </w:r>
          </w:p>
        </w:tc>
      </w:tr>
      <w:tr w:rsidR="00C642CA" w:rsidRPr="00C642CA" w:rsidTr="006A7F98"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1.5</w:t>
            </w:r>
          </w:p>
        </w:tc>
        <w:tc>
          <w:tcPr>
            <w:tcW w:w="8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Длина (единицы длины – миллиметр, километр), соотношение между ве</w:t>
            </w: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личинами в пределах тысячи. Сравнение объектов по длине</w:t>
            </w:r>
          </w:p>
        </w:tc>
      </w:tr>
      <w:tr w:rsidR="00C642CA" w:rsidRPr="00C642CA" w:rsidTr="006A7F98"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1.6</w:t>
            </w:r>
          </w:p>
        </w:tc>
        <w:tc>
          <w:tcPr>
            <w:tcW w:w="8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73" w:lineRule="atLeast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Площадь. Сравнение объектов по площади</w:t>
            </w:r>
          </w:p>
        </w:tc>
      </w:tr>
      <w:tr w:rsidR="00C642CA" w:rsidRPr="00C642CA" w:rsidTr="006A7F98"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8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Арифметические действия</w:t>
            </w:r>
          </w:p>
        </w:tc>
      </w:tr>
      <w:tr w:rsidR="00C642CA" w:rsidRPr="00C642CA" w:rsidTr="006A7F98"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2.1</w:t>
            </w:r>
          </w:p>
        </w:tc>
        <w:tc>
          <w:tcPr>
            <w:tcW w:w="8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Устные вычисления, сводимые к действиям в пределах 100. Письменное сложение, вычитание чисел в пределах 1000. Действия с числами 0 и 1</w:t>
            </w:r>
          </w:p>
        </w:tc>
      </w:tr>
      <w:tr w:rsidR="00C642CA" w:rsidRPr="00C642CA" w:rsidTr="006A7F98"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2.2</w:t>
            </w:r>
          </w:p>
        </w:tc>
        <w:tc>
          <w:tcPr>
            <w:tcW w:w="8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Письменное умножение, деление. Проверка результата вычисления</w:t>
            </w:r>
          </w:p>
        </w:tc>
      </w:tr>
      <w:tr w:rsidR="00C642CA" w:rsidRPr="00C642CA" w:rsidTr="006A7F98"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2.3</w:t>
            </w:r>
          </w:p>
        </w:tc>
        <w:tc>
          <w:tcPr>
            <w:tcW w:w="8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Переместительное, сочетательное свойства сложения, умножения при вычис</w:t>
            </w: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лениях</w:t>
            </w:r>
          </w:p>
        </w:tc>
      </w:tr>
      <w:tr w:rsidR="00C642CA" w:rsidRPr="00C642CA" w:rsidTr="006A7F98"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2.4</w:t>
            </w:r>
          </w:p>
        </w:tc>
        <w:tc>
          <w:tcPr>
            <w:tcW w:w="8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Нахождение неизвестного компонента арифметического действия</w:t>
            </w:r>
          </w:p>
        </w:tc>
      </w:tr>
      <w:tr w:rsidR="00C642CA" w:rsidRPr="00C642CA" w:rsidTr="006A7F98"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2.5</w:t>
            </w:r>
          </w:p>
        </w:tc>
        <w:tc>
          <w:tcPr>
            <w:tcW w:w="8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Порядок действий в числовом выражении, значение числового выражения, содержащего несколько действий</w:t>
            </w:r>
          </w:p>
        </w:tc>
      </w:tr>
      <w:tr w:rsidR="00C642CA" w:rsidRPr="00C642CA" w:rsidTr="006A7F98"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2.6</w:t>
            </w:r>
          </w:p>
        </w:tc>
        <w:tc>
          <w:tcPr>
            <w:tcW w:w="8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Однородные величины: сложение и вычитание</w:t>
            </w:r>
          </w:p>
        </w:tc>
      </w:tr>
      <w:tr w:rsidR="00C642CA" w:rsidRPr="00C642CA" w:rsidTr="006A7F98"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8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Текстовые задачи</w:t>
            </w:r>
          </w:p>
        </w:tc>
      </w:tr>
      <w:tr w:rsidR="00C642CA" w:rsidRPr="00C642CA" w:rsidTr="006A7F98"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3.1</w:t>
            </w:r>
          </w:p>
        </w:tc>
        <w:tc>
          <w:tcPr>
            <w:tcW w:w="8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Работа с текстовой задачей: анализ данных и отношений, представление на модели, планирование хода решения задачи, решение арифметическим способом</w:t>
            </w:r>
          </w:p>
        </w:tc>
      </w:tr>
      <w:tr w:rsidR="00C642CA" w:rsidRPr="00C642CA" w:rsidTr="006A7F98"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3.2</w:t>
            </w:r>
          </w:p>
        </w:tc>
        <w:tc>
          <w:tcPr>
            <w:tcW w:w="8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proofErr w:type="gramStart"/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Задачи на понимание смысла арифметических действий (в том числе деления с остатком), отношений («больше – меньше на…», «больше – меньше в…»), зависимостей («купля-продажа», расчёт времени, количества), на сравнение (разностное, кратное)</w:t>
            </w:r>
            <w:proofErr w:type="gramEnd"/>
          </w:p>
        </w:tc>
      </w:tr>
      <w:tr w:rsidR="00C642CA" w:rsidRPr="00C642CA" w:rsidTr="006A7F98"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3.3</w:t>
            </w:r>
          </w:p>
        </w:tc>
        <w:tc>
          <w:tcPr>
            <w:tcW w:w="8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Запись решения задачи по действиям и с помощью числового выражения. Проверка решения и оценка полученного результата</w:t>
            </w:r>
          </w:p>
        </w:tc>
      </w:tr>
      <w:tr w:rsidR="00C642CA" w:rsidRPr="00C642CA" w:rsidTr="006A7F98"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3.4</w:t>
            </w:r>
          </w:p>
        </w:tc>
        <w:tc>
          <w:tcPr>
            <w:tcW w:w="8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Доля величины: половина, треть, четверть, пятая, десятая часть в практи</w:t>
            </w: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ческой ситуации. Сравнение долей одной величины. Задачи на нахождение доли величины</w:t>
            </w:r>
          </w:p>
        </w:tc>
      </w:tr>
      <w:tr w:rsidR="00C642CA" w:rsidRPr="00C642CA" w:rsidTr="006A7F98"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8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Пространственные отношения и геометрические фигуры</w:t>
            </w:r>
          </w:p>
        </w:tc>
      </w:tr>
      <w:tr w:rsidR="00C642CA" w:rsidRPr="00C642CA" w:rsidTr="006A7F98"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4.1</w:t>
            </w:r>
          </w:p>
        </w:tc>
        <w:tc>
          <w:tcPr>
            <w:tcW w:w="8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Конструирование геометрических фигур (разбиение фигуры на части, составление фигуры из частей). Периметр многоугольника: измерение, вы</w:t>
            </w: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числение, запись равенства</w:t>
            </w:r>
          </w:p>
        </w:tc>
      </w:tr>
      <w:tr w:rsidR="00C642CA" w:rsidRPr="00C642CA" w:rsidTr="006A7F98"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4.2</w:t>
            </w:r>
          </w:p>
        </w:tc>
        <w:tc>
          <w:tcPr>
            <w:tcW w:w="8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Измерение площади, запись результата измерения.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</w:t>
            </w:r>
          </w:p>
        </w:tc>
      </w:tr>
      <w:tr w:rsidR="00C642CA" w:rsidRPr="00C642CA" w:rsidTr="006A7F98"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8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Математическая информация</w:t>
            </w:r>
          </w:p>
        </w:tc>
      </w:tr>
      <w:tr w:rsidR="00C642CA" w:rsidRPr="00C642CA" w:rsidTr="006A7F98"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5.1</w:t>
            </w:r>
          </w:p>
        </w:tc>
        <w:tc>
          <w:tcPr>
            <w:tcW w:w="8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Классификация объектов по двум признакам</w:t>
            </w:r>
          </w:p>
        </w:tc>
      </w:tr>
      <w:tr w:rsidR="00C642CA" w:rsidRPr="00C642CA" w:rsidTr="006A7F98"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5.2</w:t>
            </w:r>
          </w:p>
        </w:tc>
        <w:tc>
          <w:tcPr>
            <w:tcW w:w="8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Верные (истинные) и неверные (ложные) утверждения: конструирование, проверка. </w:t>
            </w:r>
            <w:proofErr w:type="gramStart"/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Логические рассуждения</w:t>
            </w:r>
            <w:proofErr w:type="gramEnd"/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со связками «если …, то…», «поэтому», «значит»</w:t>
            </w:r>
          </w:p>
        </w:tc>
      </w:tr>
      <w:tr w:rsidR="00C642CA" w:rsidRPr="00C642CA" w:rsidTr="006A7F98"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5.3</w:t>
            </w:r>
          </w:p>
        </w:tc>
        <w:tc>
          <w:tcPr>
            <w:tcW w:w="8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Извлечение и использование для выполнения заданий информации, пред</w:t>
            </w: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ставленной в таблицах. Столбчатая диаграмма: чтение, использование данных для решения учебных и практических задач</w:t>
            </w:r>
          </w:p>
        </w:tc>
      </w:tr>
      <w:tr w:rsidR="00C642CA" w:rsidRPr="00C642CA" w:rsidTr="006A7F98"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5.4</w:t>
            </w:r>
          </w:p>
        </w:tc>
        <w:tc>
          <w:tcPr>
            <w:tcW w:w="8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Формализованное описание последовательности действий</w:t>
            </w:r>
          </w:p>
        </w:tc>
      </w:tr>
      <w:tr w:rsidR="00C642CA" w:rsidRPr="00C642CA" w:rsidTr="006A7F98"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5.5</w:t>
            </w:r>
          </w:p>
        </w:tc>
        <w:tc>
          <w:tcPr>
            <w:tcW w:w="8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42CA" w:rsidRPr="00C642CA" w:rsidRDefault="00C642CA" w:rsidP="00C642CA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C642C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Алгоритмы изучения материала, выполнения обучающих и тестовых заданий на доступных электронных средствах обучения</w:t>
            </w:r>
          </w:p>
        </w:tc>
      </w:tr>
    </w:tbl>
    <w:p w:rsidR="00C642CA" w:rsidRPr="00C642CA" w:rsidRDefault="00C642CA" w:rsidP="00C642C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C642CA">
        <w:rPr>
          <w:rFonts w:ascii="Times New Roman" w:eastAsia="Times New Roman" w:hAnsi="Times New Roman" w:cs="Times New Roman"/>
          <w:color w:val="333333"/>
          <w:sz w:val="21"/>
          <w:szCs w:val="21"/>
        </w:rPr>
        <w:br/>
      </w:r>
    </w:p>
    <w:p w:rsidR="00004E87" w:rsidRPr="00C96F20" w:rsidRDefault="00E45064" w:rsidP="00C96F20">
      <w:pPr>
        <w:spacing w:after="0"/>
        <w:ind w:left="120"/>
        <w:jc w:val="center"/>
        <w:rPr>
          <w:sz w:val="24"/>
          <w:szCs w:val="24"/>
        </w:rPr>
      </w:pPr>
      <w:bookmarkStart w:id="6" w:name="block-8045544"/>
      <w:bookmarkEnd w:id="5"/>
      <w:r w:rsidRPr="00C96F20">
        <w:rPr>
          <w:rFonts w:ascii="Times New Roman" w:hAnsi="Times New Roman"/>
          <w:b/>
          <w:color w:val="000000"/>
          <w:sz w:val="24"/>
          <w:szCs w:val="24"/>
        </w:rPr>
        <w:t>УЧЕБНО-МЕТОДИЧЕСКОЕ ОБЕСПЕЧЕНИЕ ОБРАЗОВАТЕЛЬНОГО ПРОЦЕССА</w:t>
      </w:r>
    </w:p>
    <w:p w:rsidR="00004E87" w:rsidRPr="00C96F20" w:rsidRDefault="00E45064" w:rsidP="009D3017">
      <w:pPr>
        <w:spacing w:after="0"/>
        <w:ind w:left="120"/>
        <w:rPr>
          <w:sz w:val="24"/>
          <w:szCs w:val="24"/>
        </w:rPr>
      </w:pPr>
      <w:r w:rsidRPr="00C96F20">
        <w:rPr>
          <w:rFonts w:ascii="Times New Roman" w:hAnsi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004E87" w:rsidRPr="00C96F20" w:rsidRDefault="00E45064" w:rsidP="00C96F20">
      <w:pPr>
        <w:spacing w:after="0"/>
        <w:ind w:left="120"/>
        <w:rPr>
          <w:sz w:val="24"/>
          <w:szCs w:val="24"/>
        </w:rPr>
      </w:pPr>
      <w:r w:rsidRPr="009D3017">
        <w:rPr>
          <w:rFonts w:ascii="Times New Roman" w:hAnsi="Times New Roman"/>
          <w:color w:val="000000"/>
          <w:sz w:val="28"/>
        </w:rPr>
        <w:t xml:space="preserve">​‌ • Математика (в 2 частях), 3 класс/ Моро М.И., </w:t>
      </w:r>
      <w:proofErr w:type="spellStart"/>
      <w:r w:rsidRPr="009D3017">
        <w:rPr>
          <w:rFonts w:ascii="Times New Roman" w:hAnsi="Times New Roman"/>
          <w:color w:val="000000"/>
          <w:sz w:val="28"/>
        </w:rPr>
        <w:t>Бантова</w:t>
      </w:r>
      <w:proofErr w:type="spellEnd"/>
      <w:r w:rsidRPr="009D3017">
        <w:rPr>
          <w:rFonts w:ascii="Times New Roman" w:hAnsi="Times New Roman"/>
          <w:color w:val="000000"/>
          <w:sz w:val="28"/>
        </w:rPr>
        <w:t xml:space="preserve"> М.А., </w:t>
      </w:r>
      <w:proofErr w:type="spellStart"/>
      <w:r w:rsidRPr="009D3017">
        <w:rPr>
          <w:rFonts w:ascii="Times New Roman" w:hAnsi="Times New Roman"/>
          <w:color w:val="000000"/>
          <w:sz w:val="28"/>
        </w:rPr>
        <w:t>Бельтюкова</w:t>
      </w:r>
      <w:proofErr w:type="spellEnd"/>
      <w:r w:rsidRPr="009D3017">
        <w:rPr>
          <w:rFonts w:ascii="Times New Roman" w:hAnsi="Times New Roman"/>
          <w:color w:val="000000"/>
          <w:sz w:val="28"/>
        </w:rPr>
        <w:t xml:space="preserve"> Г.В. и другие, Акционерное общество «Издательство «Просвещение»</w:t>
      </w:r>
    </w:p>
    <w:p w:rsidR="00004E87" w:rsidRPr="00C96F20" w:rsidRDefault="00E45064" w:rsidP="009D3017">
      <w:pPr>
        <w:spacing w:after="0"/>
        <w:ind w:left="120"/>
        <w:rPr>
          <w:sz w:val="24"/>
          <w:szCs w:val="24"/>
        </w:rPr>
      </w:pPr>
      <w:r w:rsidRPr="00C96F20">
        <w:rPr>
          <w:rFonts w:ascii="Times New Roman" w:hAnsi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004E87" w:rsidRPr="009D3017" w:rsidRDefault="00E45064" w:rsidP="009D3017">
      <w:pPr>
        <w:spacing w:after="0"/>
        <w:ind w:left="120"/>
      </w:pPr>
      <w:r w:rsidRPr="009D3017">
        <w:rPr>
          <w:rFonts w:ascii="Times New Roman" w:hAnsi="Times New Roman"/>
          <w:color w:val="000000"/>
          <w:sz w:val="28"/>
        </w:rPr>
        <w:t xml:space="preserve">​‌С. И. Волкова, С. В. Степанова, М. А. </w:t>
      </w:r>
      <w:proofErr w:type="spellStart"/>
      <w:r w:rsidRPr="009D3017">
        <w:rPr>
          <w:rFonts w:ascii="Times New Roman" w:hAnsi="Times New Roman"/>
          <w:color w:val="000000"/>
          <w:sz w:val="28"/>
        </w:rPr>
        <w:t>Бантова</w:t>
      </w:r>
      <w:proofErr w:type="spellEnd"/>
      <w:r w:rsidRPr="009D3017">
        <w:rPr>
          <w:rFonts w:ascii="Times New Roman" w:hAnsi="Times New Roman"/>
          <w:color w:val="000000"/>
          <w:sz w:val="28"/>
        </w:rPr>
        <w:t xml:space="preserve">, Г. В. Бельтюкова Издательство «Просвещение», 2017 </w:t>
      </w:r>
      <w:r w:rsidRPr="009D3017">
        <w:rPr>
          <w:sz w:val="28"/>
        </w:rPr>
        <w:br/>
      </w:r>
      <w:r w:rsidRPr="009D3017">
        <w:rPr>
          <w:rFonts w:ascii="Times New Roman" w:hAnsi="Times New Roman"/>
          <w:color w:val="000000"/>
          <w:sz w:val="28"/>
        </w:rPr>
        <w:t xml:space="preserve">  Для тех, кто любит математику. 3 класс. Пособие для учащихся общеобразовательных организаций. «Школа России». / Авторы М.И. Моро, С.И. Волкова. / 10-е издание. М.: Просвещение, 2014.</w:t>
      </w:r>
      <w:r w:rsidRPr="009D3017">
        <w:rPr>
          <w:sz w:val="28"/>
        </w:rPr>
        <w:br/>
      </w:r>
      <w:r w:rsidRPr="009D3017">
        <w:rPr>
          <w:rFonts w:ascii="Times New Roman" w:hAnsi="Times New Roman"/>
          <w:color w:val="000000"/>
          <w:sz w:val="28"/>
        </w:rPr>
        <w:t xml:space="preserve"> Поурочные разработки по математике. </w:t>
      </w:r>
      <w:r w:rsidR="00814C18">
        <w:rPr>
          <w:rFonts w:ascii="Times New Roman" w:hAnsi="Times New Roman"/>
          <w:color w:val="000000"/>
          <w:sz w:val="28"/>
        </w:rPr>
        <w:t>3</w:t>
      </w:r>
      <w:r w:rsidRPr="009D3017">
        <w:rPr>
          <w:rFonts w:ascii="Times New Roman" w:hAnsi="Times New Roman"/>
          <w:color w:val="000000"/>
          <w:sz w:val="28"/>
        </w:rPr>
        <w:t xml:space="preserve"> класс. - Т. Н. </w:t>
      </w:r>
      <w:proofErr w:type="spellStart"/>
      <w:r w:rsidRPr="009D3017">
        <w:rPr>
          <w:rFonts w:ascii="Times New Roman" w:hAnsi="Times New Roman"/>
          <w:color w:val="000000"/>
          <w:sz w:val="28"/>
        </w:rPr>
        <w:t>Ситникова</w:t>
      </w:r>
      <w:proofErr w:type="spellEnd"/>
      <w:r w:rsidRPr="009D3017">
        <w:rPr>
          <w:rFonts w:ascii="Times New Roman" w:hAnsi="Times New Roman"/>
          <w:color w:val="000000"/>
          <w:sz w:val="28"/>
        </w:rPr>
        <w:t>. - М.: ВАКО, 2013.</w:t>
      </w:r>
      <w:r w:rsidRPr="009D3017">
        <w:rPr>
          <w:sz w:val="28"/>
        </w:rPr>
        <w:br/>
      </w:r>
      <w:bookmarkStart w:id="7" w:name="4ccd20f5-4b97-462e-8469-dea56de20829"/>
      <w:r w:rsidRPr="009D3017">
        <w:rPr>
          <w:rFonts w:ascii="Times New Roman" w:hAnsi="Times New Roman"/>
          <w:color w:val="000000"/>
          <w:sz w:val="28"/>
        </w:rPr>
        <w:t xml:space="preserve"> Математика. Методические рекомендации. </w:t>
      </w:r>
      <w:r w:rsidR="00814C18">
        <w:rPr>
          <w:rFonts w:ascii="Times New Roman" w:hAnsi="Times New Roman"/>
          <w:color w:val="000000"/>
          <w:sz w:val="28"/>
        </w:rPr>
        <w:t>3</w:t>
      </w:r>
      <w:r w:rsidRPr="009D3017">
        <w:rPr>
          <w:rFonts w:ascii="Times New Roman" w:hAnsi="Times New Roman"/>
          <w:color w:val="000000"/>
          <w:sz w:val="28"/>
        </w:rPr>
        <w:t xml:space="preserve"> класс </w:t>
      </w:r>
      <w:bookmarkEnd w:id="7"/>
      <w:r w:rsidRPr="009D3017">
        <w:rPr>
          <w:rFonts w:ascii="Times New Roman" w:hAnsi="Times New Roman"/>
          <w:color w:val="000000"/>
          <w:sz w:val="28"/>
        </w:rPr>
        <w:t>‌​</w:t>
      </w:r>
    </w:p>
    <w:p w:rsidR="00004E87" w:rsidRPr="009D3017" w:rsidRDefault="00004E87" w:rsidP="009D3017">
      <w:pPr>
        <w:spacing w:after="0"/>
        <w:ind w:left="120"/>
      </w:pPr>
    </w:p>
    <w:p w:rsidR="00004E87" w:rsidRPr="00C96F20" w:rsidRDefault="00E45064" w:rsidP="009D301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C96F20">
        <w:rPr>
          <w:rFonts w:ascii="Times New Roman" w:hAnsi="Times New Roman" w:cs="Times New Roman"/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:rsidR="00C96F20" w:rsidRDefault="00E45064" w:rsidP="00C96F20">
      <w:pPr>
        <w:spacing w:after="0"/>
        <w:ind w:left="120"/>
        <w:rPr>
          <w:rFonts w:ascii="Times New Roman" w:hAnsi="Times New Roman"/>
          <w:color w:val="000000"/>
          <w:sz w:val="28"/>
        </w:rPr>
      </w:pPr>
      <w:r w:rsidRPr="009D3017">
        <w:rPr>
          <w:rFonts w:ascii="Times New Roman" w:hAnsi="Times New Roman"/>
          <w:color w:val="000000"/>
          <w:sz w:val="28"/>
        </w:rPr>
        <w:t>​</w:t>
      </w:r>
      <w:r w:rsidRPr="009D3017">
        <w:rPr>
          <w:rFonts w:ascii="Times New Roman" w:hAnsi="Times New Roman"/>
          <w:color w:val="333333"/>
          <w:sz w:val="28"/>
        </w:rPr>
        <w:t>​‌</w:t>
      </w:r>
      <w:r w:rsidRPr="009D3017">
        <w:rPr>
          <w:rFonts w:ascii="Times New Roman" w:hAnsi="Times New Roman"/>
          <w:color w:val="000000"/>
          <w:sz w:val="28"/>
        </w:rPr>
        <w:t xml:space="preserve">1. Единая коллекция Цифровых Образовательных Ресурсов. – Режим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9D3017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9D3017">
        <w:rPr>
          <w:rFonts w:ascii="Times New Roman" w:hAnsi="Times New Roman"/>
          <w:color w:val="000000"/>
          <w:sz w:val="28"/>
        </w:rPr>
        <w:t xml:space="preserve">- </w:t>
      </w:r>
      <w:r>
        <w:rPr>
          <w:rFonts w:ascii="Times New Roman" w:hAnsi="Times New Roman"/>
          <w:color w:val="000000"/>
          <w:sz w:val="28"/>
        </w:rPr>
        <w:t>collection</w:t>
      </w:r>
      <w:r w:rsidRPr="009D3017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9D3017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D3017">
        <w:rPr>
          <w:sz w:val="28"/>
        </w:rPr>
        <w:br/>
      </w:r>
      <w:r w:rsidRPr="009D3017">
        <w:rPr>
          <w:rFonts w:ascii="Times New Roman" w:hAnsi="Times New Roman"/>
          <w:color w:val="000000"/>
          <w:sz w:val="28"/>
        </w:rPr>
        <w:t xml:space="preserve"> 2. Презентация уроков «Начальная школа». – Режим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9D3017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nachalka</w:t>
      </w:r>
      <w:r w:rsidRPr="009D3017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info</w:t>
      </w:r>
      <w:r w:rsidRPr="009D3017">
        <w:rPr>
          <w:sz w:val="28"/>
        </w:rPr>
        <w:br/>
      </w:r>
      <w:r w:rsidRPr="009D3017">
        <w:rPr>
          <w:rFonts w:ascii="Times New Roman" w:hAnsi="Times New Roman"/>
          <w:color w:val="000000"/>
          <w:sz w:val="28"/>
        </w:rPr>
        <w:t xml:space="preserve"> 3. Я иду на урок начальной школы (материалы к уроку). – Режим доступа: </w:t>
      </w:r>
      <w:r>
        <w:rPr>
          <w:rFonts w:ascii="Times New Roman" w:hAnsi="Times New Roman"/>
          <w:color w:val="000000"/>
          <w:sz w:val="28"/>
        </w:rPr>
        <w:t>www</w:t>
      </w:r>
      <w:r w:rsidRPr="009D3017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festival</w:t>
      </w:r>
      <w:r w:rsidRPr="009D3017">
        <w:rPr>
          <w:rFonts w:ascii="Times New Roman" w:hAnsi="Times New Roman"/>
          <w:color w:val="000000"/>
          <w:sz w:val="28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9D3017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D3017">
        <w:rPr>
          <w:sz w:val="28"/>
        </w:rPr>
        <w:br/>
      </w:r>
      <w:r w:rsidRPr="009D3017">
        <w:rPr>
          <w:rFonts w:ascii="Times New Roman" w:hAnsi="Times New Roman"/>
          <w:color w:val="000000"/>
          <w:sz w:val="28"/>
        </w:rPr>
        <w:t xml:space="preserve"> 4. Сайт «Планета знаний». – Режим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9D3017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planetaznaniy</w:t>
      </w:r>
      <w:r w:rsidRPr="009D3017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astrel</w:t>
      </w:r>
      <w:r w:rsidRPr="009D3017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D3017">
        <w:rPr>
          <w:sz w:val="28"/>
        </w:rPr>
        <w:br/>
      </w:r>
      <w:r w:rsidRPr="009D3017">
        <w:rPr>
          <w:rFonts w:ascii="Times New Roman" w:hAnsi="Times New Roman"/>
          <w:color w:val="000000"/>
          <w:sz w:val="28"/>
        </w:rPr>
        <w:t xml:space="preserve"> 5. Образовательный портал «</w:t>
      </w:r>
      <w:r>
        <w:rPr>
          <w:rFonts w:ascii="Times New Roman" w:hAnsi="Times New Roman"/>
          <w:color w:val="000000"/>
          <w:sz w:val="28"/>
        </w:rPr>
        <w:t>Ucheba</w:t>
      </w:r>
      <w:r w:rsidRPr="009D3017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9D3017">
        <w:rPr>
          <w:rFonts w:ascii="Times New Roman" w:hAnsi="Times New Roman"/>
          <w:color w:val="000000"/>
          <w:sz w:val="28"/>
        </w:rPr>
        <w:t xml:space="preserve">». – Режим доступа: </w:t>
      </w:r>
    </w:p>
    <w:p w:rsidR="00E45064" w:rsidRPr="00C96F20" w:rsidRDefault="00E45064" w:rsidP="00C96F20">
      <w:pPr>
        <w:spacing w:after="0"/>
        <w:ind w:left="120"/>
        <w:rPr>
          <w:rFonts w:ascii="Times New Roman" w:hAnsi="Times New Roman"/>
          <w:color w:val="000000"/>
          <w:sz w:val="28"/>
        </w:rPr>
      </w:pPr>
      <w:proofErr w:type="spellStart"/>
      <w:r>
        <w:rPr>
          <w:rFonts w:ascii="Times New Roman" w:hAnsi="Times New Roman"/>
          <w:color w:val="000000"/>
          <w:sz w:val="28"/>
        </w:rPr>
        <w:t>www</w:t>
      </w:r>
      <w:r w:rsidRPr="009D3017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uroki</w:t>
      </w:r>
      <w:r w:rsidRPr="009D3017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bookmarkStart w:id="8" w:name="c563541b-dafa-4bd9-a500-57d2c647696a"/>
      <w:bookmarkStart w:id="9" w:name="_GoBack"/>
      <w:bookmarkEnd w:id="6"/>
      <w:bookmarkEnd w:id="8"/>
      <w:bookmarkEnd w:id="9"/>
      <w:proofErr w:type="spellEnd"/>
    </w:p>
    <w:sectPr w:rsidR="00E45064" w:rsidRPr="00C96F20" w:rsidSect="00961E6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074336"/>
    <w:multiLevelType w:val="multilevel"/>
    <w:tmpl w:val="48926C8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C8C4F67"/>
    <w:multiLevelType w:val="multilevel"/>
    <w:tmpl w:val="BDC8487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characterSpacingControl w:val="doNotCompress"/>
  <w:savePreviewPicture/>
  <w:compat>
    <w:useFELayout/>
  </w:compat>
  <w:rsids>
    <w:rsidRoot w:val="00004E87"/>
    <w:rsid w:val="00004E87"/>
    <w:rsid w:val="00084858"/>
    <w:rsid w:val="000903E6"/>
    <w:rsid w:val="00142C10"/>
    <w:rsid w:val="00155FD0"/>
    <w:rsid w:val="002255C0"/>
    <w:rsid w:val="00294243"/>
    <w:rsid w:val="003C5634"/>
    <w:rsid w:val="00407B7B"/>
    <w:rsid w:val="0049736C"/>
    <w:rsid w:val="004E68CE"/>
    <w:rsid w:val="005609BE"/>
    <w:rsid w:val="005766E1"/>
    <w:rsid w:val="005F451D"/>
    <w:rsid w:val="006A0BFD"/>
    <w:rsid w:val="006A7F98"/>
    <w:rsid w:val="00783A0B"/>
    <w:rsid w:val="007A4359"/>
    <w:rsid w:val="00814C18"/>
    <w:rsid w:val="008D047A"/>
    <w:rsid w:val="009526AC"/>
    <w:rsid w:val="00961E60"/>
    <w:rsid w:val="009B3147"/>
    <w:rsid w:val="009D3017"/>
    <w:rsid w:val="00A42442"/>
    <w:rsid w:val="00A81069"/>
    <w:rsid w:val="00C642CA"/>
    <w:rsid w:val="00C96F20"/>
    <w:rsid w:val="00D5069E"/>
    <w:rsid w:val="00DC5EEB"/>
    <w:rsid w:val="00E450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9736C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61E60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961E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Normal (Web)"/>
    <w:basedOn w:val="a"/>
    <w:uiPriority w:val="99"/>
    <w:unhideWhenUsed/>
    <w:rsid w:val="00814C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ceholder-mask">
    <w:name w:val="placeholder-mask"/>
    <w:basedOn w:val="a0"/>
    <w:rsid w:val="00814C18"/>
  </w:style>
  <w:style w:type="character" w:customStyle="1" w:styleId="placeholder">
    <w:name w:val="placeholder"/>
    <w:basedOn w:val="a0"/>
    <w:rsid w:val="00814C18"/>
  </w:style>
  <w:style w:type="character" w:styleId="af">
    <w:name w:val="Strong"/>
    <w:basedOn w:val="a0"/>
    <w:uiPriority w:val="22"/>
    <w:qFormat/>
    <w:rsid w:val="00814C18"/>
    <w:rPr>
      <w:b/>
      <w:bCs/>
    </w:rPr>
  </w:style>
  <w:style w:type="numbering" w:customStyle="1" w:styleId="11">
    <w:name w:val="Нет списка1"/>
    <w:next w:val="a2"/>
    <w:uiPriority w:val="99"/>
    <w:semiHidden/>
    <w:unhideWhenUsed/>
    <w:rsid w:val="00814C18"/>
  </w:style>
  <w:style w:type="character" w:styleId="af0">
    <w:name w:val="FollowedHyperlink"/>
    <w:basedOn w:val="a0"/>
    <w:uiPriority w:val="99"/>
    <w:semiHidden/>
    <w:unhideWhenUsed/>
    <w:rsid w:val="00814C18"/>
    <w:rPr>
      <w:color w:val="800080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952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9526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61E60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961E6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Normal (Web)"/>
    <w:basedOn w:val="a"/>
    <w:uiPriority w:val="99"/>
    <w:unhideWhenUsed/>
    <w:rsid w:val="00814C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ceholder-mask">
    <w:name w:val="placeholder-mask"/>
    <w:basedOn w:val="a0"/>
    <w:rsid w:val="00814C18"/>
  </w:style>
  <w:style w:type="character" w:customStyle="1" w:styleId="placeholder">
    <w:name w:val="placeholder"/>
    <w:basedOn w:val="a0"/>
    <w:rsid w:val="00814C18"/>
  </w:style>
  <w:style w:type="character" w:styleId="af">
    <w:name w:val="Strong"/>
    <w:basedOn w:val="a0"/>
    <w:uiPriority w:val="22"/>
    <w:qFormat/>
    <w:rsid w:val="00814C18"/>
    <w:rPr>
      <w:b/>
      <w:bCs/>
    </w:rPr>
  </w:style>
  <w:style w:type="numbering" w:customStyle="1" w:styleId="11">
    <w:name w:val="Нет списка1"/>
    <w:next w:val="a2"/>
    <w:uiPriority w:val="99"/>
    <w:semiHidden/>
    <w:unhideWhenUsed/>
    <w:rsid w:val="00814C18"/>
  </w:style>
  <w:style w:type="character" w:styleId="af0">
    <w:name w:val="FollowedHyperlink"/>
    <w:basedOn w:val="a0"/>
    <w:uiPriority w:val="99"/>
    <w:semiHidden/>
    <w:unhideWhenUsed/>
    <w:rsid w:val="00814C1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35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71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703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97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7473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51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58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51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0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399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55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53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49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27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37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73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52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124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792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376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42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124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91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69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484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05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221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345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119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242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28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43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67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14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223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388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5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689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38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78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52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0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670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37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66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4313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68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25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65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0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87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11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43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2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996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012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04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7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822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26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0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46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16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018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9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98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01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416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95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8773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7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237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442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95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272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3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34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46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530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37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20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410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417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61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97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754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4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055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689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41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33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6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143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19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490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17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22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6083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7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55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78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40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500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23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964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76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453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43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945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95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580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19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095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9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68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011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520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4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78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2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376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92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72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760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49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35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71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58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778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89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170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81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34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773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269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343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04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9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61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1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90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01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52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98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9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93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453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204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05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9727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33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2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84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17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66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45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26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333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96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66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60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256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8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88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7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23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07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654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82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47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8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8494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01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65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37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336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999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145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31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863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34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42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6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757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4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11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47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28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846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97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40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45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25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38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77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74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381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80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31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10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09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46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85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662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996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659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519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8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930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08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223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28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928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9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8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63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49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770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66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31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251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181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550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10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716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115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69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968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14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046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020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08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454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106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588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0174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35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49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1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99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655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6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430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92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891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54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96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05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348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249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83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06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5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184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29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310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56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085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34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07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09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9622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518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63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830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7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01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23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61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8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96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25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32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599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602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047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77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322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00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67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68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4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1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9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295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05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23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13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51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59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6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44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307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749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039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990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64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498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6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2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39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95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51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63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699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9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971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73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20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5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92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64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12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4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754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97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34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33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343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7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735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7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43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950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8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81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044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79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8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3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24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287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931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952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264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408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790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33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540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74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74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443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23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67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42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96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12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45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5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667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402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350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29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4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665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5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81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3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600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427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07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376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213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6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886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45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478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5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63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18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30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4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89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70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395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158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160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106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04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1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80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955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22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360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18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208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92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497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609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68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63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96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2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670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66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49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288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21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7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21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90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0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7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14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746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25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096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085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17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0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7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16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09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458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727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17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67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98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569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7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632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164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2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82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5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96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70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634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294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06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22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36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345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08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94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79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737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890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25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8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13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5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56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56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66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26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9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63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39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1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268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40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1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38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037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087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27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333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450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62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0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57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2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45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8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90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91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57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47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68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91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721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27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770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09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125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39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17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2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931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42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06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56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38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5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095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060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500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09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328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43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5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56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049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200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04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0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84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04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79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4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08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4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932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4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772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423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564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58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67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07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106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36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757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2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02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06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463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17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4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784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233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46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6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7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24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54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159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0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834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564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81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230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89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839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777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20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93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415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64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24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139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52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57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8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481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945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449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37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52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78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30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83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38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80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994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394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4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72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2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179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904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8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2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01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9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16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61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01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810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44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6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779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08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51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67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21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085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07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36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562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44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74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51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4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35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27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239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804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1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86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110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446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30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8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663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69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6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615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73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9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45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3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00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40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7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9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9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c4e17068" TargetMode="External"/><Relationship Id="rId21" Type="http://schemas.openxmlformats.org/officeDocument/2006/relationships/hyperlink" Target="https://m.edsoo.ru/c4e0896e" TargetMode="External"/><Relationship Id="rId42" Type="http://schemas.openxmlformats.org/officeDocument/2006/relationships/hyperlink" Target="https://m.edsoo.ru/c4e175ae" TargetMode="External"/><Relationship Id="rId47" Type="http://schemas.openxmlformats.org/officeDocument/2006/relationships/hyperlink" Target="https://m.edsoo.ru/c4e09e4a" TargetMode="External"/><Relationship Id="rId63" Type="http://schemas.openxmlformats.org/officeDocument/2006/relationships/hyperlink" Target="https://m.edsoo.ru/c4e18d3c" TargetMode="External"/><Relationship Id="rId68" Type="http://schemas.openxmlformats.org/officeDocument/2006/relationships/hyperlink" Target="https://m.edsoo.ru/c4e148e0" TargetMode="External"/><Relationship Id="rId84" Type="http://schemas.openxmlformats.org/officeDocument/2006/relationships/hyperlink" Target="https://m.edsoo.ru/c4e0e634" TargetMode="External"/><Relationship Id="rId89" Type="http://schemas.openxmlformats.org/officeDocument/2006/relationships/hyperlink" Target="https://m.edsoo.ru/c4e14c8c" TargetMode="External"/><Relationship Id="rId112" Type="http://schemas.openxmlformats.org/officeDocument/2006/relationships/hyperlink" Target="https://m.edsoo.ru/c4e18b70" TargetMode="External"/><Relationship Id="rId16" Type="http://schemas.openxmlformats.org/officeDocument/2006/relationships/hyperlink" Target="https://m.edsoo.ru/7f4110fe" TargetMode="External"/><Relationship Id="rId107" Type="http://schemas.openxmlformats.org/officeDocument/2006/relationships/hyperlink" Target="https://m.edsoo.ru/c4e1043e" TargetMode="External"/><Relationship Id="rId11" Type="http://schemas.openxmlformats.org/officeDocument/2006/relationships/hyperlink" Target="https://m.edsoo.ru/7f4110fe" TargetMode="External"/><Relationship Id="rId24" Type="http://schemas.openxmlformats.org/officeDocument/2006/relationships/hyperlink" Target="https://m.edsoo.ru/c4e10588" TargetMode="External"/><Relationship Id="rId32" Type="http://schemas.openxmlformats.org/officeDocument/2006/relationships/hyperlink" Target="https://m.edsoo.ru/c4e1338c" TargetMode="External"/><Relationship Id="rId37" Type="http://schemas.openxmlformats.org/officeDocument/2006/relationships/hyperlink" Target="https://m.edsoo.ru/c4e08658" TargetMode="External"/><Relationship Id="rId40" Type="http://schemas.openxmlformats.org/officeDocument/2006/relationships/hyperlink" Target="https://m.edsoo.ru/c4e11f3c" TargetMode="External"/><Relationship Id="rId45" Type="http://schemas.openxmlformats.org/officeDocument/2006/relationships/hyperlink" Target="https://m.edsoo.ru/c4e08cc0" TargetMode="External"/><Relationship Id="rId53" Type="http://schemas.openxmlformats.org/officeDocument/2006/relationships/hyperlink" Target="https://m.edsoo.ru/c4e146ce" TargetMode="External"/><Relationship Id="rId58" Type="http://schemas.openxmlformats.org/officeDocument/2006/relationships/hyperlink" Target="https://m.edsoo.ru/c4e16640" TargetMode="External"/><Relationship Id="rId66" Type="http://schemas.openxmlformats.org/officeDocument/2006/relationships/hyperlink" Target="https://m.edsoo.ru/c4e0b678" TargetMode="External"/><Relationship Id="rId74" Type="http://schemas.openxmlformats.org/officeDocument/2006/relationships/hyperlink" Target="https://m.edsoo.ru/c4e095bc" TargetMode="External"/><Relationship Id="rId79" Type="http://schemas.openxmlformats.org/officeDocument/2006/relationships/hyperlink" Target="https://m.edsoo.ru/c4e0bcc2" TargetMode="External"/><Relationship Id="rId87" Type="http://schemas.openxmlformats.org/officeDocument/2006/relationships/hyperlink" Target="https://m.edsoo.ru/c4e0c3f2" TargetMode="External"/><Relationship Id="rId102" Type="http://schemas.openxmlformats.org/officeDocument/2006/relationships/hyperlink" Target="https://m.edsoo.ru/c4e16c6c" TargetMode="External"/><Relationship Id="rId110" Type="http://schemas.openxmlformats.org/officeDocument/2006/relationships/hyperlink" Target="https://m.edsoo.ru/c4e17c7a" TargetMode="External"/><Relationship Id="rId115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m.edsoo.ru/c4e11a00" TargetMode="External"/><Relationship Id="rId82" Type="http://schemas.openxmlformats.org/officeDocument/2006/relationships/hyperlink" Target="https://m.edsoo.ru/c4e0d400" TargetMode="External"/><Relationship Id="rId90" Type="http://schemas.openxmlformats.org/officeDocument/2006/relationships/hyperlink" Target="https://m.edsoo.ru/c4e14e62" TargetMode="External"/><Relationship Id="rId95" Type="http://schemas.openxmlformats.org/officeDocument/2006/relationships/hyperlink" Target="https://m.edsoo.ru/c4e0820c" TargetMode="External"/><Relationship Id="rId19" Type="http://schemas.openxmlformats.org/officeDocument/2006/relationships/hyperlink" Target="https://m.edsoo.ru/c4e0f200" TargetMode="External"/><Relationship Id="rId14" Type="http://schemas.openxmlformats.org/officeDocument/2006/relationships/hyperlink" Target="https://m.edsoo.ru/7f4110fe" TargetMode="External"/><Relationship Id="rId22" Type="http://schemas.openxmlformats.org/officeDocument/2006/relationships/hyperlink" Target="https://m.edsoo.ru/c4e0f3d6" TargetMode="External"/><Relationship Id="rId27" Type="http://schemas.openxmlformats.org/officeDocument/2006/relationships/hyperlink" Target="https://m.edsoo.ru/c4e15cea" TargetMode="External"/><Relationship Id="rId30" Type="http://schemas.openxmlformats.org/officeDocument/2006/relationships/hyperlink" Target="https://m.edsoo.ru/c4e0a3cc" TargetMode="External"/><Relationship Id="rId35" Type="http://schemas.openxmlformats.org/officeDocument/2006/relationships/hyperlink" Target="https://m.edsoo.ru/c4e11708" TargetMode="External"/><Relationship Id="rId43" Type="http://schemas.openxmlformats.org/officeDocument/2006/relationships/hyperlink" Target="https://m.edsoo.ru/c4e0afb6" TargetMode="External"/><Relationship Id="rId48" Type="http://schemas.openxmlformats.org/officeDocument/2006/relationships/hyperlink" Target="https://m.edsoo.ru/c4e13bca" TargetMode="External"/><Relationship Id="rId56" Type="http://schemas.openxmlformats.org/officeDocument/2006/relationships/hyperlink" Target="https://m.edsoo.ru/c4e0b4de" TargetMode="External"/><Relationship Id="rId64" Type="http://schemas.openxmlformats.org/officeDocument/2006/relationships/hyperlink" Target="https://m.edsoo.ru/c4e14142" TargetMode="External"/><Relationship Id="rId69" Type="http://schemas.openxmlformats.org/officeDocument/2006/relationships/hyperlink" Target="https://m.edsoo.ru/c4e12266" TargetMode="External"/><Relationship Id="rId77" Type="http://schemas.openxmlformats.org/officeDocument/2006/relationships/hyperlink" Target="https://m.edsoo.ru/c4e0a020" TargetMode="External"/><Relationship Id="rId100" Type="http://schemas.openxmlformats.org/officeDocument/2006/relationships/hyperlink" Target="https://m.edsoo.ru/c4e0ca46" TargetMode="External"/><Relationship Id="rId105" Type="http://schemas.openxmlformats.org/officeDocument/2006/relationships/hyperlink" Target="https://m.edsoo.ru/c4e17220" TargetMode="External"/><Relationship Id="rId113" Type="http://schemas.openxmlformats.org/officeDocument/2006/relationships/hyperlink" Target="https://m.edsoo.ru/c4e16eb0" TargetMode="External"/><Relationship Id="rId8" Type="http://schemas.openxmlformats.org/officeDocument/2006/relationships/hyperlink" Target="https://m.edsoo.ru/7f4110fe" TargetMode="External"/><Relationship Id="rId51" Type="http://schemas.openxmlformats.org/officeDocument/2006/relationships/hyperlink" Target="https://m.edsoo.ru/c4e129e6" TargetMode="External"/><Relationship Id="rId72" Type="http://schemas.openxmlformats.org/officeDocument/2006/relationships/hyperlink" Target="https://m.edsoo.ru/c4e12586" TargetMode="External"/><Relationship Id="rId80" Type="http://schemas.openxmlformats.org/officeDocument/2006/relationships/hyperlink" Target="https://m.edsoo.ru/c4e10d4e" TargetMode="External"/><Relationship Id="rId85" Type="http://schemas.openxmlformats.org/officeDocument/2006/relationships/hyperlink" Target="https://m.edsoo.ru/c4e0be8e" TargetMode="External"/><Relationship Id="rId93" Type="http://schemas.openxmlformats.org/officeDocument/2006/relationships/hyperlink" Target="https://m.edsoo.ru/c4e14ab6" TargetMode="External"/><Relationship Id="rId98" Type="http://schemas.openxmlformats.org/officeDocument/2006/relationships/hyperlink" Target="https://m.edsoo.ru/c4e09116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10fe" TargetMode="External"/><Relationship Id="rId17" Type="http://schemas.openxmlformats.org/officeDocument/2006/relationships/hyperlink" Target="https://m.edsoo.ru/7f4110fe" TargetMode="External"/><Relationship Id="rId25" Type="http://schemas.openxmlformats.org/officeDocument/2006/relationships/hyperlink" Target="https://m.edsoo.ru/c4e15ec0" TargetMode="External"/><Relationship Id="rId33" Type="http://schemas.openxmlformats.org/officeDocument/2006/relationships/hyperlink" Target="https://m.edsoo.ru/c4e1158c" TargetMode="External"/><Relationship Id="rId38" Type="http://schemas.openxmlformats.org/officeDocument/2006/relationships/hyperlink" Target="https://m.edsoo.ru/c4e0ade0" TargetMode="External"/><Relationship Id="rId46" Type="http://schemas.openxmlformats.org/officeDocument/2006/relationships/hyperlink" Target="https://m.edsoo.ru/c4e087e8" TargetMode="External"/><Relationship Id="rId59" Type="http://schemas.openxmlformats.org/officeDocument/2006/relationships/hyperlink" Target="https://m.edsoo.ru/c4e12df6" TargetMode="External"/><Relationship Id="rId67" Type="http://schemas.openxmlformats.org/officeDocument/2006/relationships/hyperlink" Target="https://m.edsoo.ru/c4e0cfc8" TargetMode="External"/><Relationship Id="rId103" Type="http://schemas.openxmlformats.org/officeDocument/2006/relationships/hyperlink" Target="https://m.edsoo.ru/c4e0defa" TargetMode="External"/><Relationship Id="rId108" Type="http://schemas.openxmlformats.org/officeDocument/2006/relationships/hyperlink" Target="https://m.edsoo.ru/c4e102b8" TargetMode="External"/><Relationship Id="rId116" Type="http://schemas.microsoft.com/office/2007/relationships/stylesWithEffects" Target="stylesWithEffects.xml"/><Relationship Id="rId20" Type="http://schemas.openxmlformats.org/officeDocument/2006/relationships/hyperlink" Target="https://m.edsoo.ru/c4e0d5cc" TargetMode="External"/><Relationship Id="rId41" Type="http://schemas.openxmlformats.org/officeDocument/2006/relationships/hyperlink" Target="https://m.edsoo.ru/c4e173e2" TargetMode="External"/><Relationship Id="rId54" Type="http://schemas.openxmlformats.org/officeDocument/2006/relationships/hyperlink" Target="https://m.edsoo.ru/c4e13daa" TargetMode="External"/><Relationship Id="rId62" Type="http://schemas.openxmlformats.org/officeDocument/2006/relationships/hyperlink" Target="https://m.edsoo.ru/c4e0ebc0" TargetMode="External"/><Relationship Id="rId70" Type="http://schemas.openxmlformats.org/officeDocument/2006/relationships/hyperlink" Target="https://m.edsoo.ru/c4e0d18a" TargetMode="External"/><Relationship Id="rId75" Type="http://schemas.openxmlformats.org/officeDocument/2006/relationships/hyperlink" Target="https://m.edsoo.ru/c4e0974c" TargetMode="External"/><Relationship Id="rId83" Type="http://schemas.openxmlformats.org/officeDocument/2006/relationships/hyperlink" Target="https://m.edsoo.ru/c4e0b8ee" TargetMode="External"/><Relationship Id="rId88" Type="http://schemas.openxmlformats.org/officeDocument/2006/relationships/hyperlink" Target="https://m.edsoo.ru/c4e13666" TargetMode="External"/><Relationship Id="rId91" Type="http://schemas.openxmlformats.org/officeDocument/2006/relationships/hyperlink" Target="https://m.edsoo.ru/c4e16078" TargetMode="External"/><Relationship Id="rId96" Type="http://schemas.openxmlformats.org/officeDocument/2006/relationships/hyperlink" Target="https://m.edsoo.ru/c4e17aea" TargetMode="External"/><Relationship Id="rId111" Type="http://schemas.openxmlformats.org/officeDocument/2006/relationships/hyperlink" Target="https://m.edsoo.ru/c4e1858a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5" Type="http://schemas.openxmlformats.org/officeDocument/2006/relationships/hyperlink" Target="https://m.edsoo.ru/7f4110fe" TargetMode="External"/><Relationship Id="rId23" Type="http://schemas.openxmlformats.org/officeDocument/2006/relationships/hyperlink" Target="https://m.edsoo.ru/c4e0ee40" TargetMode="External"/><Relationship Id="rId28" Type="http://schemas.openxmlformats.org/officeDocument/2006/relationships/hyperlink" Target="https://m.edsoo.ru/c4e0ea08" TargetMode="External"/><Relationship Id="rId36" Type="http://schemas.openxmlformats.org/officeDocument/2006/relationships/hyperlink" Target="https://m.edsoo.ru/c4e0f034" TargetMode="External"/><Relationship Id="rId49" Type="http://schemas.openxmlformats.org/officeDocument/2006/relationships/hyperlink" Target="https://m.edsoo.ru/c4e139fe" TargetMode="External"/><Relationship Id="rId57" Type="http://schemas.openxmlformats.org/officeDocument/2006/relationships/hyperlink" Target="https://m.edsoo.ru/c4e0b358" TargetMode="External"/><Relationship Id="rId106" Type="http://schemas.openxmlformats.org/officeDocument/2006/relationships/hyperlink" Target="https://m.edsoo.ru/c4e18120" TargetMode="External"/><Relationship Id="rId114" Type="http://schemas.openxmlformats.org/officeDocument/2006/relationships/fontTable" Target="fontTable.xml"/><Relationship Id="rId10" Type="http://schemas.openxmlformats.org/officeDocument/2006/relationships/hyperlink" Target="https://m.edsoo.ru/7f4110fe" TargetMode="External"/><Relationship Id="rId31" Type="http://schemas.openxmlformats.org/officeDocument/2006/relationships/hyperlink" Target="https://m.edsoo.ru/c4e08eb4" TargetMode="External"/><Relationship Id="rId44" Type="http://schemas.openxmlformats.org/officeDocument/2006/relationships/hyperlink" Target="https://m.edsoo.ru/c4e15b14" TargetMode="External"/><Relationship Id="rId52" Type="http://schemas.openxmlformats.org/officeDocument/2006/relationships/hyperlink" Target="https://m.edsoo.ru/c4e13f6c" TargetMode="External"/><Relationship Id="rId60" Type="http://schemas.openxmlformats.org/officeDocument/2006/relationships/hyperlink" Target="https://m.edsoo.ru/c4e11884" TargetMode="External"/><Relationship Id="rId65" Type="http://schemas.openxmlformats.org/officeDocument/2006/relationships/hyperlink" Target="https://m.edsoo.ru/c4e0cdf2" TargetMode="External"/><Relationship Id="rId73" Type="http://schemas.openxmlformats.org/officeDocument/2006/relationships/hyperlink" Target="https://m.edsoo.ru/c4e0a1f6" TargetMode="External"/><Relationship Id="rId78" Type="http://schemas.openxmlformats.org/officeDocument/2006/relationships/hyperlink" Target="https://m.edsoo.ru/c4e0baf6" TargetMode="External"/><Relationship Id="rId81" Type="http://schemas.openxmlformats.org/officeDocument/2006/relationships/hyperlink" Target="https://m.edsoo.ru/c4e120e0" TargetMode="External"/><Relationship Id="rId86" Type="http://schemas.openxmlformats.org/officeDocument/2006/relationships/hyperlink" Target="https://m.edsoo.ru/c4e0c212" TargetMode="External"/><Relationship Id="rId94" Type="http://schemas.openxmlformats.org/officeDocument/2006/relationships/hyperlink" Target="https://m.edsoo.ru/c4e07208" TargetMode="External"/><Relationship Id="rId99" Type="http://schemas.openxmlformats.org/officeDocument/2006/relationships/hyperlink" Target="https://m.edsoo.ru/c4e09bde" TargetMode="External"/><Relationship Id="rId101" Type="http://schemas.openxmlformats.org/officeDocument/2006/relationships/hyperlink" Target="https://m.edsoo.ru/c4e0cc1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0fe" TargetMode="External"/><Relationship Id="rId13" Type="http://schemas.openxmlformats.org/officeDocument/2006/relationships/hyperlink" Target="https://m.edsoo.ru/7f4110fe" TargetMode="External"/><Relationship Id="rId18" Type="http://schemas.openxmlformats.org/officeDocument/2006/relationships/hyperlink" Target="https://m.edsoo.ru/c4e0a58e" TargetMode="External"/><Relationship Id="rId39" Type="http://schemas.openxmlformats.org/officeDocument/2006/relationships/hyperlink" Target="https://m.edsoo.ru/c4e11d02" TargetMode="External"/><Relationship Id="rId109" Type="http://schemas.openxmlformats.org/officeDocument/2006/relationships/hyperlink" Target="https://m.edsoo.ru/c4e0e81e" TargetMode="External"/><Relationship Id="rId34" Type="http://schemas.openxmlformats.org/officeDocument/2006/relationships/hyperlink" Target="https://m.edsoo.ru/c4e0944a" TargetMode="External"/><Relationship Id="rId50" Type="http://schemas.openxmlformats.org/officeDocument/2006/relationships/hyperlink" Target="https://m.edsoo.ru/c4e12c66" TargetMode="External"/><Relationship Id="rId55" Type="http://schemas.openxmlformats.org/officeDocument/2006/relationships/hyperlink" Target="https://m.edsoo.ru/c4e0b18c" TargetMode="External"/><Relationship Id="rId76" Type="http://schemas.openxmlformats.org/officeDocument/2006/relationships/hyperlink" Target="https://m.edsoo.ru/c4e0999a" TargetMode="External"/><Relationship Id="rId97" Type="http://schemas.openxmlformats.org/officeDocument/2006/relationships/hyperlink" Target="https://m.edsoo.ru/c4e07ff0" TargetMode="External"/><Relationship Id="rId104" Type="http://schemas.openxmlformats.org/officeDocument/2006/relationships/hyperlink" Target="https://m.edsoo.ru/c4e0dd2e" TargetMode="External"/><Relationship Id="rId7" Type="http://schemas.openxmlformats.org/officeDocument/2006/relationships/hyperlink" Target="https://m.edsoo.ru/7f4110fe" TargetMode="External"/><Relationship Id="rId71" Type="http://schemas.openxmlformats.org/officeDocument/2006/relationships/hyperlink" Target="https://m.edsoo.ru/c4e12400" TargetMode="External"/><Relationship Id="rId92" Type="http://schemas.openxmlformats.org/officeDocument/2006/relationships/hyperlink" Target="https://m.edsoo.ru/c4e092c4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c4e10ed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76BF8-5CC3-4D23-B83E-A89A0769E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7193</Words>
  <Characters>41005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 Трошкин</dc:creator>
  <cp:lastModifiedBy>я</cp:lastModifiedBy>
  <cp:revision>16</cp:revision>
  <dcterms:created xsi:type="dcterms:W3CDTF">2023-09-07T17:23:00Z</dcterms:created>
  <dcterms:modified xsi:type="dcterms:W3CDTF">2025-11-25T23:34:00Z</dcterms:modified>
</cp:coreProperties>
</file>